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916" w:type="dxa"/>
        <w:tblInd w:w="-885" w:type="dxa"/>
        <w:tblLook w:val="04A0" w:firstRow="1" w:lastRow="0" w:firstColumn="1" w:lastColumn="0" w:noHBand="0" w:noVBand="1"/>
      </w:tblPr>
      <w:tblGrid>
        <w:gridCol w:w="4537"/>
        <w:gridCol w:w="6379"/>
      </w:tblGrid>
      <w:tr w:rsidR="00F83304" w:rsidRPr="00B46BE8" w:rsidTr="00241BF0">
        <w:trPr>
          <w:trHeight w:val="680"/>
          <w:tblHeader/>
        </w:trPr>
        <w:tc>
          <w:tcPr>
            <w:tcW w:w="1091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83304" w:rsidRPr="00B46BE8" w:rsidRDefault="00F83304" w:rsidP="00F8330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46BE8">
              <w:rPr>
                <w:rFonts w:ascii="Arial Narrow" w:hAnsi="Arial Narrow"/>
                <w:b/>
                <w:sz w:val="24"/>
                <w:szCs w:val="24"/>
              </w:rPr>
              <w:t>REORGANIZACIÓN DE DEPARTAMENTOS DA USC</w:t>
            </w:r>
          </w:p>
          <w:p w:rsidR="00F83304" w:rsidRPr="00B46BE8" w:rsidRDefault="00F83304" w:rsidP="00F8330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46BE8">
              <w:rPr>
                <w:rFonts w:ascii="Arial Narrow" w:hAnsi="Arial Narrow"/>
                <w:b/>
                <w:sz w:val="24"/>
                <w:szCs w:val="24"/>
              </w:rPr>
              <w:t>SOLICITUDE DE CREACIÓN, MODIFICACIÓN OU SUPRESIÓN DE DEPARTAMENTOS</w:t>
            </w:r>
          </w:p>
        </w:tc>
      </w:tr>
      <w:tr w:rsidR="008B6EA9" w:rsidRPr="00B73CE7" w:rsidTr="00DB3861">
        <w:trPr>
          <w:trHeight w:val="510"/>
        </w:trPr>
        <w:tc>
          <w:tcPr>
            <w:tcW w:w="10916" w:type="dxa"/>
            <w:gridSpan w:val="2"/>
            <w:shd w:val="clear" w:color="auto" w:fill="F2F2F2" w:themeFill="background1" w:themeFillShade="F2"/>
            <w:vAlign w:val="center"/>
          </w:tcPr>
          <w:p w:rsidR="008B6EA9" w:rsidRPr="006151AC" w:rsidRDefault="006151AC" w:rsidP="006151AC">
            <w:pPr>
              <w:rPr>
                <w:rFonts w:ascii="Arial Narrow" w:hAnsi="Arial Narrow"/>
                <w:b/>
              </w:rPr>
            </w:pPr>
            <w:r w:rsidRPr="006151AC">
              <w:rPr>
                <w:rFonts w:ascii="Arial Narrow" w:hAnsi="Arial Narrow"/>
                <w:b/>
              </w:rPr>
              <w:t>1.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B73CE7" w:rsidRPr="006151AC">
              <w:rPr>
                <w:rFonts w:ascii="Arial Narrow" w:hAnsi="Arial Narrow"/>
                <w:b/>
              </w:rPr>
              <w:t>IDENTIFICACIÓN DOS AXENTES PROMOTORES DA INICIATIVA:</w:t>
            </w:r>
          </w:p>
          <w:p w:rsidR="00B73CE7" w:rsidRPr="00E806C7" w:rsidRDefault="00B73CE7" w:rsidP="006151AC">
            <w:pPr>
              <w:ind w:right="57" w:firstLine="318"/>
              <w:rPr>
                <w:rFonts w:ascii="Arial Narrow" w:hAnsi="Arial Narrow"/>
                <w:i/>
                <w:sz w:val="16"/>
                <w:szCs w:val="16"/>
              </w:rPr>
            </w:pPr>
            <w:r w:rsidRPr="00E806C7">
              <w:rPr>
                <w:rFonts w:ascii="Arial Narrow" w:hAnsi="Arial Narrow"/>
                <w:i/>
                <w:sz w:val="16"/>
                <w:szCs w:val="16"/>
              </w:rPr>
              <w:t>Deberá indicarse os datos da persoa que actúa en representación do/s departamento/s participantes da iniciativa</w:t>
            </w:r>
          </w:p>
        </w:tc>
      </w:tr>
      <w:tr w:rsidR="00B73CE7" w:rsidRPr="00B46BE8" w:rsidTr="00DB3861">
        <w:trPr>
          <w:trHeight w:val="340"/>
        </w:trPr>
        <w:tc>
          <w:tcPr>
            <w:tcW w:w="4537" w:type="dxa"/>
            <w:tcBorders>
              <w:bottom w:val="nil"/>
            </w:tcBorders>
            <w:vAlign w:val="center"/>
          </w:tcPr>
          <w:p w:rsidR="00B73CE7" w:rsidRPr="00ED1482" w:rsidRDefault="00D81888" w:rsidP="0078248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ED1482">
              <w:rPr>
                <w:rFonts w:ascii="Arial Narrow" w:hAnsi="Arial Narrow"/>
                <w:b/>
                <w:sz w:val="18"/>
                <w:szCs w:val="18"/>
              </w:rPr>
              <w:t>Nome e apelidos:</w:t>
            </w:r>
          </w:p>
        </w:tc>
        <w:tc>
          <w:tcPr>
            <w:tcW w:w="6379" w:type="dxa"/>
            <w:tcBorders>
              <w:bottom w:val="nil"/>
            </w:tcBorders>
            <w:vAlign w:val="center"/>
          </w:tcPr>
          <w:p w:rsidR="00B73CE7" w:rsidRPr="00ED1482" w:rsidRDefault="00D81888" w:rsidP="0078248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ED1482">
              <w:rPr>
                <w:rFonts w:ascii="Arial Narrow" w:hAnsi="Arial Narrow"/>
                <w:b/>
                <w:sz w:val="18"/>
                <w:szCs w:val="18"/>
              </w:rPr>
              <w:t>Departamento/s participantes:</w:t>
            </w:r>
          </w:p>
        </w:tc>
      </w:tr>
      <w:tr w:rsidR="007C5BD2" w:rsidRPr="00B46BE8" w:rsidTr="00222EAB">
        <w:trPr>
          <w:trHeight w:val="397"/>
        </w:trPr>
        <w:tc>
          <w:tcPr>
            <w:tcW w:w="4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BD2" w:rsidRPr="002945B3" w:rsidRDefault="00D3450A" w:rsidP="00D862C3">
            <w:pPr>
              <w:ind w:left="459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o1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D862C3">
              <w:rPr>
                <w:rFonts w:ascii="Arial Narrow" w:hAnsi="Arial Narrow"/>
                <w:sz w:val="18"/>
                <w:szCs w:val="18"/>
              </w:rPr>
              <w:t> </w:t>
            </w:r>
            <w:r w:rsidR="00D862C3">
              <w:rPr>
                <w:rFonts w:ascii="Arial Narrow" w:hAnsi="Arial Narrow"/>
                <w:sz w:val="18"/>
                <w:szCs w:val="18"/>
              </w:rPr>
              <w:t> </w:t>
            </w:r>
            <w:r w:rsidR="00D862C3">
              <w:rPr>
                <w:rFonts w:ascii="Arial Narrow" w:hAnsi="Arial Narrow"/>
                <w:sz w:val="18"/>
                <w:szCs w:val="18"/>
              </w:rPr>
              <w:t> </w:t>
            </w:r>
            <w:r w:rsidR="00D862C3">
              <w:rPr>
                <w:rFonts w:ascii="Arial Narrow" w:hAnsi="Arial Narrow"/>
                <w:sz w:val="18"/>
                <w:szCs w:val="18"/>
              </w:rPr>
              <w:t> </w:t>
            </w:r>
            <w:r w:rsidR="00D862C3"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BD2" w:rsidRPr="002945B3" w:rsidRDefault="0097674A" w:rsidP="00D3450A">
            <w:pPr>
              <w:rPr>
                <w:rFonts w:ascii="Arial Narrow" w:hAnsi="Arial Narrow"/>
                <w:sz w:val="18"/>
                <w:szCs w:val="18"/>
              </w:rPr>
            </w:pPr>
            <w:r w:rsidRPr="002945B3">
              <w:rPr>
                <w:rFonts w:ascii="Arial Narrow" w:hAnsi="Arial Narrow"/>
                <w:sz w:val="18"/>
                <w:szCs w:val="18"/>
              </w:rPr>
              <w:t xml:space="preserve">1) </w:t>
            </w:r>
            <w:r w:rsidR="00D3450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" w:name="Texto4"/>
            <w:r w:rsidR="00D3450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D3450A">
              <w:rPr>
                <w:rFonts w:ascii="Arial Narrow" w:hAnsi="Arial Narrow"/>
                <w:sz w:val="18"/>
                <w:szCs w:val="18"/>
              </w:rPr>
            </w:r>
            <w:r w:rsidR="00D3450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"/>
          </w:p>
        </w:tc>
      </w:tr>
      <w:tr w:rsidR="007C5BD2" w:rsidRPr="00B46BE8" w:rsidTr="0078248B">
        <w:trPr>
          <w:trHeight w:val="397"/>
        </w:trPr>
        <w:tc>
          <w:tcPr>
            <w:tcW w:w="4537" w:type="dxa"/>
            <w:vMerge/>
            <w:tcBorders>
              <w:right w:val="single" w:sz="4" w:space="0" w:color="auto"/>
            </w:tcBorders>
          </w:tcPr>
          <w:p w:rsidR="007C5BD2" w:rsidRPr="002945B3" w:rsidRDefault="007C5BD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BD2" w:rsidRPr="002945B3" w:rsidRDefault="007C5BD2" w:rsidP="00D3450A">
            <w:pPr>
              <w:rPr>
                <w:rFonts w:ascii="Arial Narrow" w:hAnsi="Arial Narrow"/>
                <w:sz w:val="18"/>
                <w:szCs w:val="18"/>
              </w:rPr>
            </w:pPr>
            <w:r w:rsidRPr="002945B3">
              <w:rPr>
                <w:rFonts w:ascii="Arial Narrow" w:hAnsi="Arial Narrow"/>
                <w:sz w:val="18"/>
                <w:szCs w:val="18"/>
              </w:rPr>
              <w:t>2)</w:t>
            </w:r>
            <w:r w:rsidR="0097674A" w:rsidRPr="002945B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3450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" w:name="Texto5"/>
            <w:r w:rsidR="00D3450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D3450A">
              <w:rPr>
                <w:rFonts w:ascii="Arial Narrow" w:hAnsi="Arial Narrow"/>
                <w:sz w:val="18"/>
                <w:szCs w:val="18"/>
              </w:rPr>
            </w:r>
            <w:r w:rsidR="00D3450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"/>
          </w:p>
        </w:tc>
      </w:tr>
      <w:tr w:rsidR="00D81888" w:rsidRPr="00B46BE8" w:rsidTr="005D0A33">
        <w:trPr>
          <w:trHeight w:val="397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:rsidR="00D81888" w:rsidRPr="002945B3" w:rsidRDefault="0025410F" w:rsidP="00D3450A">
            <w:pPr>
              <w:rPr>
                <w:rFonts w:ascii="Arial Narrow" w:hAnsi="Arial Narrow"/>
                <w:sz w:val="18"/>
                <w:szCs w:val="18"/>
              </w:rPr>
            </w:pPr>
            <w:r w:rsidRPr="002945B3">
              <w:rPr>
                <w:rFonts w:ascii="Arial Narrow" w:hAnsi="Arial Narrow"/>
                <w:sz w:val="18"/>
                <w:szCs w:val="18"/>
              </w:rPr>
              <w:t>Dpto:</w:t>
            </w:r>
            <w:r w:rsidR="00D3450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o2"/>
            <w:r w:rsidR="00D3450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D3450A">
              <w:rPr>
                <w:rFonts w:ascii="Arial Narrow" w:hAnsi="Arial Narrow"/>
                <w:sz w:val="18"/>
                <w:szCs w:val="18"/>
              </w:rPr>
            </w:r>
            <w:r w:rsidR="00D3450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888" w:rsidRPr="002945B3" w:rsidRDefault="0025410F" w:rsidP="00D3450A">
            <w:pPr>
              <w:rPr>
                <w:rFonts w:ascii="Arial Narrow" w:hAnsi="Arial Narrow"/>
                <w:sz w:val="18"/>
                <w:szCs w:val="18"/>
              </w:rPr>
            </w:pPr>
            <w:r w:rsidRPr="002945B3">
              <w:rPr>
                <w:rFonts w:ascii="Arial Narrow" w:hAnsi="Arial Narrow"/>
                <w:sz w:val="18"/>
                <w:szCs w:val="18"/>
              </w:rPr>
              <w:t>3)</w:t>
            </w:r>
            <w:r w:rsidR="0097674A" w:rsidRPr="002945B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3450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4" w:name="Texto8"/>
            <w:r w:rsidR="00D3450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D3450A">
              <w:rPr>
                <w:rFonts w:ascii="Arial Narrow" w:hAnsi="Arial Narrow"/>
                <w:sz w:val="18"/>
                <w:szCs w:val="18"/>
              </w:rPr>
            </w:r>
            <w:r w:rsidR="00D3450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"/>
          </w:p>
        </w:tc>
      </w:tr>
      <w:tr w:rsidR="00D81888" w:rsidRPr="00B46BE8" w:rsidTr="005D0A33">
        <w:trPr>
          <w:trHeight w:val="397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:rsidR="00D81888" w:rsidRPr="002945B3" w:rsidRDefault="0025410F" w:rsidP="00D3450A">
            <w:pPr>
              <w:rPr>
                <w:rFonts w:ascii="Arial Narrow" w:hAnsi="Arial Narrow"/>
                <w:sz w:val="18"/>
                <w:szCs w:val="18"/>
              </w:rPr>
            </w:pPr>
            <w:r w:rsidRPr="002945B3">
              <w:rPr>
                <w:rFonts w:ascii="Arial Narrow" w:hAnsi="Arial Narrow"/>
                <w:sz w:val="18"/>
                <w:szCs w:val="18"/>
              </w:rPr>
              <w:t>Telef</w:t>
            </w:r>
            <w:r w:rsidR="000341F0" w:rsidRPr="002945B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3450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" w:name="Texto3"/>
            <w:r w:rsidR="00D3450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D3450A">
              <w:rPr>
                <w:rFonts w:ascii="Arial Narrow" w:hAnsi="Arial Narrow"/>
                <w:sz w:val="18"/>
                <w:szCs w:val="18"/>
              </w:rPr>
            </w:r>
            <w:r w:rsidR="00D3450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"/>
            <w:r w:rsidRPr="002945B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888" w:rsidRPr="002945B3" w:rsidRDefault="0025410F" w:rsidP="00D3450A">
            <w:pPr>
              <w:rPr>
                <w:rFonts w:ascii="Arial Narrow" w:hAnsi="Arial Narrow"/>
                <w:sz w:val="18"/>
                <w:szCs w:val="18"/>
              </w:rPr>
            </w:pPr>
            <w:r w:rsidRPr="002945B3">
              <w:rPr>
                <w:rFonts w:ascii="Arial Narrow" w:hAnsi="Arial Narrow"/>
                <w:sz w:val="18"/>
                <w:szCs w:val="18"/>
              </w:rPr>
              <w:t>4)</w:t>
            </w:r>
            <w:r w:rsidR="0097674A" w:rsidRPr="002945B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3450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6" w:name="Texto7"/>
            <w:r w:rsidR="00D3450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D3450A">
              <w:rPr>
                <w:rFonts w:ascii="Arial Narrow" w:hAnsi="Arial Narrow"/>
                <w:sz w:val="18"/>
                <w:szCs w:val="18"/>
              </w:rPr>
            </w:r>
            <w:r w:rsidR="00D3450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D3450A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"/>
          </w:p>
        </w:tc>
      </w:tr>
      <w:tr w:rsidR="006151AC" w:rsidRPr="006151AC" w:rsidTr="00DB3861">
        <w:trPr>
          <w:trHeight w:val="397"/>
        </w:trPr>
        <w:tc>
          <w:tcPr>
            <w:tcW w:w="10916" w:type="dxa"/>
            <w:gridSpan w:val="2"/>
            <w:shd w:val="clear" w:color="auto" w:fill="F2F2F2" w:themeFill="background1" w:themeFillShade="F2"/>
            <w:vAlign w:val="center"/>
          </w:tcPr>
          <w:p w:rsidR="006151AC" w:rsidRPr="006654A5" w:rsidRDefault="006151AC" w:rsidP="006151AC">
            <w:pPr>
              <w:rPr>
                <w:rFonts w:ascii="Arial Narrow" w:hAnsi="Arial Narrow"/>
                <w:b/>
              </w:rPr>
            </w:pPr>
            <w:r w:rsidRPr="006654A5">
              <w:rPr>
                <w:rFonts w:ascii="Arial Narrow" w:hAnsi="Arial Narrow"/>
                <w:b/>
              </w:rPr>
              <w:t>2.- TIPO DE SOLICITUDE:</w:t>
            </w:r>
          </w:p>
        </w:tc>
      </w:tr>
      <w:tr w:rsidR="006151AC" w:rsidRPr="006151AC" w:rsidTr="00A6328F">
        <w:trPr>
          <w:trHeight w:val="1928"/>
        </w:trPr>
        <w:tc>
          <w:tcPr>
            <w:tcW w:w="10916" w:type="dxa"/>
            <w:gridSpan w:val="2"/>
            <w:tcMar>
              <w:top w:w="142" w:type="dxa"/>
            </w:tcMar>
          </w:tcPr>
          <w:p w:rsidR="006151AC" w:rsidRPr="002945B3" w:rsidRDefault="002E0E0A" w:rsidP="0097674A">
            <w:pPr>
              <w:spacing w:line="360" w:lineRule="auto"/>
              <w:ind w:firstLine="885"/>
              <w:rPr>
                <w:rFonts w:ascii="Arial Narrow" w:hAnsi="Arial Narrow"/>
                <w:sz w:val="18"/>
                <w:szCs w:val="18"/>
              </w:rPr>
            </w:pPr>
            <w:r w:rsidRPr="002945B3">
              <w:rPr>
                <w:rFonts w:ascii="Arial Narrow" w:hAnsi="Arial Narrow"/>
                <w:sz w:val="18"/>
                <w:szCs w:val="18"/>
              </w:rPr>
              <w:t>2.1)</w:t>
            </w:r>
            <w:r w:rsidRPr="002945B3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D043E5" w:rsidRPr="002945B3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bookmarkStart w:id="7" w:name="Casilla1"/>
            <w:r w:rsidR="0078248B" w:rsidRPr="002945B3">
              <w:rPr>
                <w:rFonts w:ascii="Arial Narrow" w:hAnsi="Arial Narrow"/>
                <w:b/>
                <w:sz w:val="18"/>
                <w:szCs w:val="18"/>
              </w:rPr>
              <w:instrText xml:space="preserve"> FORMCHECKBOX </w:instrText>
            </w:r>
            <w:r w:rsidR="0041184D">
              <w:rPr>
                <w:rFonts w:ascii="Arial Narrow" w:hAnsi="Arial Narrow"/>
                <w:b/>
                <w:sz w:val="18"/>
                <w:szCs w:val="18"/>
              </w:rPr>
            </w:r>
            <w:r w:rsidR="0041184D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D043E5" w:rsidRPr="002945B3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7"/>
            <w:r w:rsidR="00D935A2" w:rsidRPr="002945B3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CA32CB" w:rsidRPr="002945B3">
              <w:rPr>
                <w:rFonts w:ascii="Arial Narrow" w:hAnsi="Arial Narrow"/>
                <w:b/>
                <w:sz w:val="18"/>
                <w:szCs w:val="18"/>
              </w:rPr>
              <w:t>Creación</w:t>
            </w:r>
            <w:r w:rsidR="00CA32CB" w:rsidRPr="002945B3">
              <w:rPr>
                <w:rFonts w:ascii="Arial Narrow" w:hAnsi="Arial Narrow"/>
                <w:sz w:val="18"/>
                <w:szCs w:val="18"/>
              </w:rPr>
              <w:t xml:space="preserve"> d</w:t>
            </w:r>
            <w:r w:rsidR="00EC322F">
              <w:rPr>
                <w:rFonts w:ascii="Arial Narrow" w:hAnsi="Arial Narrow"/>
                <w:sz w:val="18"/>
                <w:szCs w:val="18"/>
              </w:rPr>
              <w:t>un</w:t>
            </w:r>
            <w:r w:rsidR="002C2796" w:rsidRPr="002945B3">
              <w:rPr>
                <w:rFonts w:ascii="Arial Narrow" w:hAnsi="Arial Narrow"/>
                <w:sz w:val="18"/>
                <w:szCs w:val="18"/>
              </w:rPr>
              <w:t xml:space="preserve"> departamento, </w:t>
            </w:r>
            <w:r w:rsidR="0097674A" w:rsidRPr="002945B3">
              <w:rPr>
                <w:rFonts w:ascii="Arial Narrow" w:hAnsi="Arial Narrow"/>
                <w:sz w:val="18"/>
                <w:szCs w:val="18"/>
              </w:rPr>
              <w:t>derivada da seguinte situación</w:t>
            </w:r>
            <w:r w:rsidR="002C2796" w:rsidRPr="002945B3">
              <w:rPr>
                <w:rFonts w:ascii="Arial Narrow" w:hAnsi="Arial Narrow"/>
                <w:sz w:val="18"/>
                <w:szCs w:val="18"/>
              </w:rPr>
              <w:t>:</w:t>
            </w:r>
          </w:p>
          <w:p w:rsidR="00125221" w:rsidRDefault="00D043E5" w:rsidP="00125221">
            <w:pPr>
              <w:ind w:firstLine="1593"/>
              <w:rPr>
                <w:rFonts w:ascii="Arial Narrow" w:hAnsi="Arial Narrow"/>
                <w:sz w:val="18"/>
                <w:szCs w:val="18"/>
              </w:rPr>
            </w:pPr>
            <w:r w:rsidRPr="002945B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illa2"/>
            <w:r w:rsidR="0097674A" w:rsidRPr="002945B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41184D">
              <w:rPr>
                <w:rFonts w:ascii="Arial Narrow" w:hAnsi="Arial Narrow"/>
                <w:sz w:val="18"/>
                <w:szCs w:val="18"/>
              </w:rPr>
            </w:r>
            <w:r w:rsidR="0041184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945B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8"/>
            <w:r w:rsidR="0097674A" w:rsidRPr="002945B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C2796" w:rsidRPr="002945B3">
              <w:rPr>
                <w:rFonts w:ascii="Arial Narrow" w:hAnsi="Arial Narrow"/>
                <w:sz w:val="18"/>
                <w:szCs w:val="18"/>
              </w:rPr>
              <w:t xml:space="preserve">Fusión de dous ou máis departamentos existentes </w:t>
            </w:r>
          </w:p>
          <w:p w:rsidR="002C2796" w:rsidRPr="002945B3" w:rsidRDefault="00F364EE" w:rsidP="00125221">
            <w:pPr>
              <w:spacing w:after="120"/>
              <w:ind w:firstLine="1878"/>
              <w:rPr>
                <w:rFonts w:ascii="Arial Narrow" w:hAnsi="Arial Narrow"/>
                <w:sz w:val="18"/>
                <w:szCs w:val="18"/>
              </w:rPr>
            </w:pPr>
            <w:r w:rsidRPr="00125221">
              <w:rPr>
                <w:rFonts w:ascii="Arial Narrow" w:hAnsi="Arial Narrow"/>
                <w:i/>
                <w:sz w:val="14"/>
                <w:szCs w:val="14"/>
              </w:rPr>
              <w:t>(Art.13.3 Regul.de Creación, M</w:t>
            </w:r>
            <w:r w:rsidR="002C2796" w:rsidRPr="00125221">
              <w:rPr>
                <w:rFonts w:ascii="Arial Narrow" w:hAnsi="Arial Narrow"/>
                <w:i/>
                <w:sz w:val="14"/>
                <w:szCs w:val="14"/>
              </w:rPr>
              <w:t xml:space="preserve">odif e Supr. </w:t>
            </w:r>
            <w:r w:rsidRPr="00125221">
              <w:rPr>
                <w:rFonts w:ascii="Arial Narrow" w:hAnsi="Arial Narrow"/>
                <w:i/>
                <w:sz w:val="14"/>
                <w:szCs w:val="14"/>
              </w:rPr>
              <w:t>d</w:t>
            </w:r>
            <w:r w:rsidR="002C2796" w:rsidRPr="00125221">
              <w:rPr>
                <w:rFonts w:ascii="Arial Narrow" w:hAnsi="Arial Narrow"/>
                <w:i/>
                <w:sz w:val="14"/>
                <w:szCs w:val="14"/>
              </w:rPr>
              <w:t>e Dptos.</w:t>
            </w:r>
            <w:r w:rsidR="0078248B" w:rsidRPr="00125221">
              <w:rPr>
                <w:rFonts w:ascii="Arial Narrow" w:hAnsi="Arial Narrow"/>
                <w:i/>
                <w:sz w:val="14"/>
                <w:szCs w:val="14"/>
              </w:rPr>
              <w:t>)</w:t>
            </w:r>
          </w:p>
          <w:p w:rsidR="002C2796" w:rsidRPr="002945B3" w:rsidRDefault="00D043E5" w:rsidP="00B83572">
            <w:pPr>
              <w:spacing w:after="120" w:line="360" w:lineRule="auto"/>
              <w:ind w:firstLine="1594"/>
              <w:rPr>
                <w:rFonts w:ascii="Arial Narrow" w:hAnsi="Arial Narrow"/>
                <w:sz w:val="18"/>
                <w:szCs w:val="18"/>
              </w:rPr>
            </w:pPr>
            <w:r w:rsidRPr="002945B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asilla3"/>
            <w:r w:rsidR="00D935A2" w:rsidRPr="002945B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41184D">
              <w:rPr>
                <w:rFonts w:ascii="Arial Narrow" w:hAnsi="Arial Narrow"/>
                <w:sz w:val="18"/>
                <w:szCs w:val="18"/>
              </w:rPr>
            </w:r>
            <w:r w:rsidR="0041184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945B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9"/>
            <w:r w:rsidR="0097674A" w:rsidRPr="002945B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C2796" w:rsidRPr="002945B3">
              <w:rPr>
                <w:rFonts w:ascii="Arial Narrow" w:hAnsi="Arial Narrow"/>
                <w:sz w:val="18"/>
                <w:szCs w:val="18"/>
              </w:rPr>
              <w:t>Segregación dunha ou varias áreas dun departamento existente</w:t>
            </w:r>
          </w:p>
          <w:p w:rsidR="00D935A2" w:rsidRPr="002945B3" w:rsidRDefault="002E0E0A" w:rsidP="0078248B">
            <w:pPr>
              <w:spacing w:line="360" w:lineRule="auto"/>
              <w:ind w:firstLine="885"/>
              <w:rPr>
                <w:rFonts w:ascii="Arial Narrow" w:hAnsi="Arial Narrow"/>
                <w:sz w:val="18"/>
                <w:szCs w:val="18"/>
              </w:rPr>
            </w:pPr>
            <w:r w:rsidRPr="002945B3">
              <w:rPr>
                <w:rFonts w:ascii="Arial Narrow" w:hAnsi="Arial Narrow"/>
                <w:sz w:val="18"/>
                <w:szCs w:val="18"/>
              </w:rPr>
              <w:t>2.2)</w:t>
            </w:r>
            <w:r w:rsidR="00B83572" w:rsidRPr="002945B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043E5" w:rsidRPr="002945B3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10" w:name="Casilla4"/>
            <w:r w:rsidR="0078248B" w:rsidRPr="002945B3">
              <w:rPr>
                <w:rFonts w:ascii="Arial Narrow" w:hAnsi="Arial Narrow"/>
                <w:b/>
                <w:sz w:val="18"/>
                <w:szCs w:val="18"/>
              </w:rPr>
              <w:instrText xml:space="preserve"> FORMCHECKBOX </w:instrText>
            </w:r>
            <w:r w:rsidR="0041184D">
              <w:rPr>
                <w:rFonts w:ascii="Arial Narrow" w:hAnsi="Arial Narrow"/>
                <w:b/>
                <w:sz w:val="18"/>
                <w:szCs w:val="18"/>
              </w:rPr>
            </w:r>
            <w:r w:rsidR="0041184D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D043E5" w:rsidRPr="002945B3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10"/>
            <w:r w:rsidR="0078248B" w:rsidRPr="002945B3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D935A2" w:rsidRPr="002945B3">
              <w:rPr>
                <w:rFonts w:ascii="Arial Narrow" w:hAnsi="Arial Narrow"/>
                <w:b/>
                <w:sz w:val="18"/>
                <w:szCs w:val="18"/>
              </w:rPr>
              <w:t>Modificación</w:t>
            </w:r>
            <w:r w:rsidR="00EC322F">
              <w:rPr>
                <w:rFonts w:ascii="Arial Narrow" w:hAnsi="Arial Narrow"/>
                <w:sz w:val="18"/>
                <w:szCs w:val="18"/>
              </w:rPr>
              <w:t xml:space="preserve"> dun</w:t>
            </w:r>
            <w:r w:rsidR="00D935A2" w:rsidRPr="002945B3">
              <w:rPr>
                <w:rFonts w:ascii="Arial Narrow" w:hAnsi="Arial Narrow"/>
                <w:sz w:val="18"/>
                <w:szCs w:val="18"/>
              </w:rPr>
              <w:t xml:space="preserve"> departamento, xustificada pola seguinte </w:t>
            </w:r>
            <w:r w:rsidR="00BB1923" w:rsidRPr="002945B3">
              <w:rPr>
                <w:rFonts w:ascii="Arial Narrow" w:hAnsi="Arial Narrow"/>
                <w:sz w:val="18"/>
                <w:szCs w:val="18"/>
              </w:rPr>
              <w:t>situación</w:t>
            </w:r>
            <w:r w:rsidR="00D935A2" w:rsidRPr="002945B3">
              <w:rPr>
                <w:rFonts w:ascii="Arial Narrow" w:hAnsi="Arial Narrow"/>
                <w:sz w:val="18"/>
                <w:szCs w:val="18"/>
              </w:rPr>
              <w:t>:</w:t>
            </w:r>
          </w:p>
          <w:p w:rsidR="00D935A2" w:rsidRPr="002945B3" w:rsidRDefault="00D043E5" w:rsidP="00B83572">
            <w:pPr>
              <w:spacing w:line="360" w:lineRule="auto"/>
              <w:ind w:firstLine="1594"/>
              <w:rPr>
                <w:rFonts w:ascii="Arial Narrow" w:hAnsi="Arial Narrow"/>
                <w:sz w:val="18"/>
                <w:szCs w:val="18"/>
              </w:rPr>
            </w:pPr>
            <w:r w:rsidRPr="002945B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5"/>
            <w:r w:rsidR="0078248B" w:rsidRPr="002945B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41184D">
              <w:rPr>
                <w:rFonts w:ascii="Arial Narrow" w:hAnsi="Arial Narrow"/>
                <w:sz w:val="18"/>
                <w:szCs w:val="18"/>
              </w:rPr>
            </w:r>
            <w:r w:rsidR="0041184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945B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1"/>
            <w:r w:rsidR="0078248B" w:rsidRPr="002945B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935A2" w:rsidRPr="002945B3">
              <w:rPr>
                <w:rFonts w:ascii="Arial Narrow" w:hAnsi="Arial Narrow"/>
                <w:sz w:val="18"/>
                <w:szCs w:val="18"/>
              </w:rPr>
              <w:t>Integración dunha ou varias áreas de coñecemento no departamento</w:t>
            </w:r>
          </w:p>
          <w:p w:rsidR="00CA32CB" w:rsidRPr="002945B3" w:rsidRDefault="00D043E5" w:rsidP="00DB3861">
            <w:pPr>
              <w:spacing w:line="360" w:lineRule="auto"/>
              <w:ind w:firstLine="1594"/>
              <w:rPr>
                <w:rFonts w:ascii="Arial Narrow" w:hAnsi="Arial Narrow"/>
                <w:sz w:val="18"/>
                <w:szCs w:val="18"/>
              </w:rPr>
            </w:pPr>
            <w:r w:rsidRPr="002945B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6"/>
            <w:r w:rsidR="0078248B" w:rsidRPr="002945B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41184D">
              <w:rPr>
                <w:rFonts w:ascii="Arial Narrow" w:hAnsi="Arial Narrow"/>
                <w:sz w:val="18"/>
                <w:szCs w:val="18"/>
              </w:rPr>
            </w:r>
            <w:r w:rsidR="0041184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945B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2"/>
            <w:r w:rsidR="0078248B" w:rsidRPr="002945B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935A2" w:rsidRPr="002945B3">
              <w:rPr>
                <w:rFonts w:ascii="Arial Narrow" w:hAnsi="Arial Narrow"/>
                <w:sz w:val="18"/>
                <w:szCs w:val="18"/>
              </w:rPr>
              <w:t>Segregación dunha ou varias áreas de coñecemento do departamento</w:t>
            </w:r>
          </w:p>
        </w:tc>
      </w:tr>
      <w:tr w:rsidR="002E0E0A" w:rsidRPr="006151AC" w:rsidTr="0043720E">
        <w:trPr>
          <w:trHeight w:val="340"/>
        </w:trPr>
        <w:tc>
          <w:tcPr>
            <w:tcW w:w="10916" w:type="dxa"/>
            <w:gridSpan w:val="2"/>
            <w:shd w:val="clear" w:color="auto" w:fill="F2F2F2" w:themeFill="background1" w:themeFillShade="F2"/>
            <w:tcMar>
              <w:top w:w="113" w:type="dxa"/>
            </w:tcMar>
          </w:tcPr>
          <w:p w:rsidR="004C3924" w:rsidRDefault="002E0E0A" w:rsidP="004C3924">
            <w:pPr>
              <w:rPr>
                <w:rFonts w:ascii="Arial Narrow" w:hAnsi="Arial Narrow"/>
                <w:b/>
              </w:rPr>
            </w:pPr>
            <w:r w:rsidRPr="006654A5">
              <w:rPr>
                <w:rFonts w:ascii="Arial Narrow" w:hAnsi="Arial Narrow"/>
                <w:b/>
              </w:rPr>
              <w:t>3.- MEMORIA ACOMPAÑANTE DA SOLICITUDE:</w:t>
            </w:r>
            <w:r w:rsidR="00ED1482">
              <w:rPr>
                <w:rFonts w:ascii="Arial Narrow" w:hAnsi="Arial Narrow"/>
                <w:b/>
              </w:rPr>
              <w:t xml:space="preserve">       </w:t>
            </w:r>
          </w:p>
          <w:p w:rsidR="00EC1045" w:rsidRPr="00EC1045" w:rsidRDefault="00EC1045" w:rsidP="004C3924">
            <w:pPr>
              <w:ind w:firstLine="318"/>
              <w:rPr>
                <w:rFonts w:ascii="Arial Narrow" w:hAnsi="Arial Narrow"/>
                <w:sz w:val="14"/>
                <w:szCs w:val="14"/>
              </w:rPr>
            </w:pPr>
            <w:r w:rsidRPr="00EC1045">
              <w:rPr>
                <w:rFonts w:ascii="Arial Narrow" w:hAnsi="Arial Narrow"/>
                <w:sz w:val="14"/>
                <w:szCs w:val="14"/>
              </w:rPr>
              <w:t>(Art. 15</w:t>
            </w:r>
            <w:r w:rsidR="000A641A">
              <w:rPr>
                <w:rFonts w:ascii="Arial Narrow" w:hAnsi="Arial Narrow"/>
                <w:sz w:val="14"/>
                <w:szCs w:val="14"/>
              </w:rPr>
              <w:t>.2 Regulamento de</w:t>
            </w:r>
            <w:r w:rsidRPr="00EC1045">
              <w:rPr>
                <w:rFonts w:ascii="Arial Narrow" w:hAnsi="Arial Narrow"/>
                <w:sz w:val="14"/>
                <w:szCs w:val="14"/>
              </w:rPr>
              <w:t xml:space="preserve"> Creación, Modificación ou Supr</w:t>
            </w:r>
            <w:r w:rsidR="000A641A">
              <w:rPr>
                <w:rFonts w:ascii="Arial Narrow" w:hAnsi="Arial Narrow"/>
                <w:sz w:val="14"/>
                <w:szCs w:val="14"/>
              </w:rPr>
              <w:t>esión</w:t>
            </w:r>
            <w:r w:rsidR="00BE0782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EC1045">
              <w:rPr>
                <w:rFonts w:ascii="Arial Narrow" w:hAnsi="Arial Narrow"/>
                <w:sz w:val="14"/>
                <w:szCs w:val="14"/>
              </w:rPr>
              <w:t>de Dptos.)</w:t>
            </w:r>
          </w:p>
        </w:tc>
      </w:tr>
      <w:tr w:rsidR="004A272C" w:rsidRPr="00DB3861" w:rsidTr="004C1F6C">
        <w:trPr>
          <w:trHeight w:val="170"/>
        </w:trPr>
        <w:tc>
          <w:tcPr>
            <w:tcW w:w="10916" w:type="dxa"/>
            <w:gridSpan w:val="2"/>
            <w:tcBorders>
              <w:bottom w:val="nil"/>
            </w:tcBorders>
            <w:shd w:val="clear" w:color="auto" w:fill="auto"/>
            <w:tcMar>
              <w:top w:w="108" w:type="dxa"/>
            </w:tcMar>
            <w:vAlign w:val="center"/>
          </w:tcPr>
          <w:p w:rsidR="004A272C" w:rsidRDefault="004A272C" w:rsidP="00343AB4">
            <w:pPr>
              <w:ind w:firstLine="176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3.1) </w:t>
            </w:r>
            <w:r w:rsidRPr="004A272C">
              <w:rPr>
                <w:rFonts w:ascii="Arial Narrow" w:hAnsi="Arial Narrow"/>
                <w:b/>
                <w:noProof/>
                <w:sz w:val="18"/>
                <w:szCs w:val="18"/>
              </w:rPr>
              <w:t>Razóns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da xustificación da proposta de creación ou modificación do departamento:</w:t>
            </w:r>
          </w:p>
          <w:p w:rsidR="00343AB4" w:rsidRPr="00343AB4" w:rsidRDefault="00343AB4" w:rsidP="004C1F6C">
            <w:pPr>
              <w:ind w:firstLine="459"/>
              <w:rPr>
                <w:rFonts w:ascii="Arial Narrow" w:hAnsi="Arial Narrow"/>
                <w:noProof/>
                <w:sz w:val="14"/>
                <w:szCs w:val="14"/>
              </w:rPr>
            </w:pPr>
            <w:r w:rsidRPr="00343AB4">
              <w:rPr>
                <w:rFonts w:ascii="Arial Narrow" w:hAnsi="Arial Narrow"/>
                <w:noProof/>
                <w:sz w:val="14"/>
                <w:szCs w:val="14"/>
              </w:rPr>
              <w:t>Indique brevemente a continuación os motivos da actuación proposta</w:t>
            </w:r>
          </w:p>
        </w:tc>
      </w:tr>
      <w:tr w:rsidR="00DB3861" w:rsidRPr="00F70470" w:rsidTr="007D1623">
        <w:trPr>
          <w:trHeight w:hRule="exact" w:val="3742"/>
        </w:trPr>
        <w:tc>
          <w:tcPr>
            <w:tcW w:w="10916" w:type="dxa"/>
            <w:gridSpan w:val="2"/>
            <w:tcBorders>
              <w:top w:val="nil"/>
            </w:tcBorders>
            <w:shd w:val="clear" w:color="auto" w:fill="auto"/>
            <w:tcMar>
              <w:top w:w="142" w:type="dxa"/>
              <w:left w:w="57" w:type="dxa"/>
              <w:bottom w:w="28" w:type="dxa"/>
              <w:right w:w="142" w:type="dxa"/>
            </w:tcMar>
          </w:tcPr>
          <w:p w:rsidR="00DB3861" w:rsidRPr="00F70470" w:rsidRDefault="00760C99" w:rsidP="00760C99">
            <w:pPr>
              <w:ind w:left="227" w:right="283"/>
              <w:jc w:val="both"/>
              <w:rPr>
                <w:rFonts w:ascii="Arial Narrow" w:hAnsi="Arial Narrow"/>
                <w:noProof/>
                <w:sz w:val="15"/>
                <w:szCs w:val="15"/>
              </w:rPr>
            </w:pPr>
            <w:r>
              <w:rPr>
                <w:rFonts w:ascii="Arial Narrow" w:hAnsi="Arial Narrow"/>
                <w:noProof/>
                <w:sz w:val="15"/>
                <w:szCs w:val="15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300"/>
                  </w:textInput>
                </w:ffData>
              </w:fldChar>
            </w:r>
            <w:bookmarkStart w:id="13" w:name="Texto9"/>
            <w:r>
              <w:rPr>
                <w:rFonts w:ascii="Arial Narrow" w:hAnsi="Arial Narrow"/>
                <w:noProof/>
                <w:sz w:val="15"/>
                <w:szCs w:val="15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5"/>
                <w:szCs w:val="15"/>
              </w:rPr>
            </w:r>
            <w:r>
              <w:rPr>
                <w:rFonts w:ascii="Arial Narrow" w:hAnsi="Arial Narrow"/>
                <w:noProof/>
                <w:sz w:val="15"/>
                <w:szCs w:val="15"/>
              </w:rPr>
              <w:fldChar w:fldCharType="separate"/>
            </w:r>
            <w:r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>
              <w:rPr>
                <w:rFonts w:ascii="Arial Narrow" w:hAnsi="Arial Narrow"/>
                <w:noProof/>
                <w:sz w:val="15"/>
                <w:szCs w:val="15"/>
              </w:rPr>
              <w:t> </w:t>
            </w:r>
            <w:r>
              <w:rPr>
                <w:rFonts w:ascii="Arial Narrow" w:hAnsi="Arial Narrow"/>
                <w:noProof/>
                <w:sz w:val="15"/>
                <w:szCs w:val="15"/>
              </w:rPr>
              <w:fldChar w:fldCharType="end"/>
            </w:r>
            <w:bookmarkEnd w:id="13"/>
          </w:p>
        </w:tc>
      </w:tr>
      <w:tr w:rsidR="004A272C" w:rsidRPr="00DB3861" w:rsidTr="00511D06">
        <w:trPr>
          <w:trHeight w:val="170"/>
        </w:trPr>
        <w:tc>
          <w:tcPr>
            <w:tcW w:w="10916" w:type="dxa"/>
            <w:gridSpan w:val="2"/>
            <w:shd w:val="clear" w:color="auto" w:fill="auto"/>
            <w:tcMar>
              <w:top w:w="108" w:type="dxa"/>
            </w:tcMar>
            <w:vAlign w:val="center"/>
          </w:tcPr>
          <w:p w:rsidR="004A272C" w:rsidRDefault="004A272C" w:rsidP="00581F89">
            <w:pPr>
              <w:spacing w:line="360" w:lineRule="auto"/>
              <w:ind w:firstLine="176"/>
              <w:rPr>
                <w:rFonts w:ascii="Arial Narrow" w:hAnsi="Arial Narrow"/>
                <w:b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3.2) Proposta da 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Denominación do departamento</w:t>
            </w:r>
            <w:r w:rsidRPr="004A272C">
              <w:rPr>
                <w:rFonts w:ascii="Arial Narrow" w:hAnsi="Arial Narrow"/>
                <w:noProof/>
                <w:sz w:val="18"/>
                <w:szCs w:val="18"/>
              </w:rPr>
              <w:t xml:space="preserve"> resultante da reorganización e </w:t>
            </w:r>
            <w:r w:rsidRPr="004A272C">
              <w:rPr>
                <w:rFonts w:ascii="Arial Narrow" w:hAnsi="Arial Narrow"/>
                <w:b/>
                <w:noProof/>
                <w:sz w:val="18"/>
                <w:szCs w:val="18"/>
              </w:rPr>
              <w:t>Sede do departamento</w:t>
            </w:r>
            <w:r w:rsidR="00581F89">
              <w:rPr>
                <w:rFonts w:ascii="Arial Narrow" w:hAnsi="Arial Narrow"/>
                <w:b/>
                <w:noProof/>
                <w:sz w:val="18"/>
                <w:szCs w:val="18"/>
              </w:rPr>
              <w:t>:</w:t>
            </w:r>
          </w:p>
          <w:p w:rsidR="00581F89" w:rsidRDefault="00581F89" w:rsidP="00581F89">
            <w:pPr>
              <w:spacing w:line="360" w:lineRule="auto"/>
              <w:ind w:firstLine="743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Denominación:</w:t>
            </w:r>
            <w:r w:rsidR="007D1623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4" w:name="Texto10"/>
            <w:r w:rsidR="007D1623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="007D1623">
              <w:rPr>
                <w:rFonts w:ascii="Arial Narrow" w:hAnsi="Arial Narrow"/>
                <w:noProof/>
                <w:sz w:val="18"/>
                <w:szCs w:val="18"/>
              </w:rPr>
            </w:r>
            <w:r w:rsidR="007D1623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 w:rsidR="007D162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7D162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7D162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7D162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7D162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7D1623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  <w:bookmarkEnd w:id="14"/>
          </w:p>
          <w:p w:rsidR="00581F89" w:rsidRPr="002945B3" w:rsidRDefault="00581F89" w:rsidP="007D1623">
            <w:pPr>
              <w:spacing w:line="360" w:lineRule="auto"/>
              <w:ind w:firstLine="1311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Sede:</w:t>
            </w:r>
            <w:r w:rsidR="007D1623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5" w:name="Texto11"/>
            <w:r w:rsidR="007D1623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="007D1623">
              <w:rPr>
                <w:rFonts w:ascii="Arial Narrow" w:hAnsi="Arial Narrow"/>
                <w:noProof/>
                <w:sz w:val="18"/>
                <w:szCs w:val="18"/>
              </w:rPr>
            </w:r>
            <w:r w:rsidR="007D1623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 w:rsidR="007D162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7D162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7D162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7D162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7D162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7D1623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  <w:bookmarkEnd w:id="15"/>
          </w:p>
        </w:tc>
      </w:tr>
      <w:tr w:rsidR="00DB3861" w:rsidRPr="00DB3861" w:rsidTr="004D04F5">
        <w:trPr>
          <w:trHeight w:val="1191"/>
        </w:trPr>
        <w:tc>
          <w:tcPr>
            <w:tcW w:w="10916" w:type="dxa"/>
            <w:gridSpan w:val="2"/>
            <w:shd w:val="clear" w:color="auto" w:fill="auto"/>
            <w:tcMar>
              <w:top w:w="142" w:type="dxa"/>
            </w:tcMar>
          </w:tcPr>
          <w:p w:rsidR="00DB3861" w:rsidRDefault="005018A7" w:rsidP="005018A7">
            <w:pPr>
              <w:ind w:firstLine="176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3.3) Relación do </w:t>
            </w:r>
            <w:r w:rsidRPr="00722499">
              <w:rPr>
                <w:rFonts w:ascii="Arial Narrow" w:hAnsi="Arial Narrow"/>
                <w:b/>
                <w:noProof/>
                <w:sz w:val="18"/>
                <w:szCs w:val="18"/>
              </w:rPr>
              <w:t>PDI integrante do departamento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, con indicación da área de coñecemento</w:t>
            </w:r>
            <w:r w:rsidR="00125221">
              <w:rPr>
                <w:rFonts w:ascii="Arial Narrow" w:hAnsi="Arial Narrow"/>
                <w:noProof/>
                <w:sz w:val="18"/>
                <w:szCs w:val="18"/>
              </w:rPr>
              <w:t>:</w:t>
            </w:r>
          </w:p>
          <w:p w:rsidR="00734E25" w:rsidRPr="002945B3" w:rsidRDefault="00734E25" w:rsidP="009C2A15">
            <w:pPr>
              <w:spacing w:before="120"/>
              <w:ind w:left="743" w:right="459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A Vicerreitoría de Organización Académica e PDI, consultará esta información nas bases de datos do persoal da USC, polo que non será</w:t>
            </w:r>
            <w:r w:rsidR="009C2A15">
              <w:rPr>
                <w:rFonts w:ascii="Arial Narrow" w:hAnsi="Arial Narrow"/>
                <w:noProof/>
                <w:sz w:val="18"/>
                <w:szCs w:val="18"/>
              </w:rPr>
              <w:t xml:space="preserve"> precisa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esta achega</w:t>
            </w:r>
            <w:r w:rsidR="009C2A15">
              <w:rPr>
                <w:rFonts w:ascii="Arial Narrow" w:hAnsi="Arial Narrow"/>
                <w:noProof/>
                <w:sz w:val="18"/>
                <w:szCs w:val="18"/>
              </w:rPr>
              <w:t>.</w:t>
            </w:r>
          </w:p>
        </w:tc>
      </w:tr>
      <w:tr w:rsidR="00645EEA" w:rsidRPr="00DB3861" w:rsidTr="00342F5E">
        <w:trPr>
          <w:trHeight w:val="907"/>
        </w:trPr>
        <w:tc>
          <w:tcPr>
            <w:tcW w:w="10916" w:type="dxa"/>
            <w:gridSpan w:val="2"/>
            <w:shd w:val="clear" w:color="auto" w:fill="auto"/>
            <w:tcMar>
              <w:top w:w="142" w:type="dxa"/>
            </w:tcMar>
          </w:tcPr>
          <w:p w:rsidR="00645EEA" w:rsidRDefault="005A3EDF" w:rsidP="005A3EDF">
            <w:pPr>
              <w:ind w:firstLine="176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lastRenderedPageBreak/>
              <w:t>3.4) Adscrición</w:t>
            </w:r>
            <w:r w:rsidR="00722499">
              <w:rPr>
                <w:rFonts w:ascii="Arial Narrow" w:hAnsi="Arial Narrow"/>
                <w:noProof/>
                <w:sz w:val="18"/>
                <w:szCs w:val="18"/>
              </w:rPr>
              <w:t xml:space="preserve"> ao departamento resultante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das </w:t>
            </w:r>
            <w:r w:rsidRPr="00722499">
              <w:rPr>
                <w:rFonts w:ascii="Arial Narrow" w:hAnsi="Arial Narrow"/>
                <w:b/>
                <w:noProof/>
                <w:sz w:val="18"/>
                <w:szCs w:val="18"/>
              </w:rPr>
              <w:t>prazas</w:t>
            </w:r>
            <w:r w:rsidR="00722499" w:rsidRPr="00722499">
              <w:rPr>
                <w:rFonts w:ascii="Arial Narrow" w:hAnsi="Arial Narrow"/>
                <w:b/>
                <w:noProof/>
                <w:sz w:val="18"/>
                <w:szCs w:val="18"/>
              </w:rPr>
              <w:t xml:space="preserve"> de PDI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  <w:r w:rsidR="00BD78C8">
              <w:rPr>
                <w:rFonts w:ascii="Arial Narrow" w:hAnsi="Arial Narrow"/>
                <w:noProof/>
                <w:sz w:val="18"/>
                <w:szCs w:val="18"/>
              </w:rPr>
              <w:t>vacantes dotadas orzamentariamente:</w:t>
            </w:r>
          </w:p>
          <w:p w:rsidR="00BD78C8" w:rsidRPr="002945B3" w:rsidRDefault="00BD78C8" w:rsidP="00342F5E">
            <w:pPr>
              <w:spacing w:before="120"/>
              <w:ind w:left="459" w:right="34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A Vicerreitoría de Organización Académica e PDI, consultará esta información nas bases de datos do persoal da USC, polo que non será </w:t>
            </w:r>
            <w:r w:rsidR="00342F5E">
              <w:rPr>
                <w:rFonts w:ascii="Arial Narrow" w:hAnsi="Arial Narrow"/>
                <w:noProof/>
                <w:sz w:val="18"/>
                <w:szCs w:val="18"/>
              </w:rPr>
              <w:t xml:space="preserve">precisa 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esta achega.</w:t>
            </w:r>
          </w:p>
        </w:tc>
      </w:tr>
      <w:tr w:rsidR="00645EEA" w:rsidRPr="00DB3861" w:rsidTr="00DB3861">
        <w:trPr>
          <w:trHeight w:val="510"/>
        </w:trPr>
        <w:tc>
          <w:tcPr>
            <w:tcW w:w="10916" w:type="dxa"/>
            <w:gridSpan w:val="2"/>
            <w:shd w:val="clear" w:color="auto" w:fill="auto"/>
            <w:tcMar>
              <w:top w:w="142" w:type="dxa"/>
            </w:tcMar>
          </w:tcPr>
          <w:p w:rsidR="00722499" w:rsidRDefault="00722499" w:rsidP="00722499">
            <w:pPr>
              <w:ind w:firstLine="176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3.5) </w:t>
            </w:r>
            <w:r w:rsidR="0056626E">
              <w:rPr>
                <w:rFonts w:ascii="Arial Narrow" w:hAnsi="Arial Narrow"/>
                <w:noProof/>
                <w:sz w:val="18"/>
                <w:szCs w:val="18"/>
              </w:rPr>
              <w:t xml:space="preserve">Relación de </w:t>
            </w:r>
            <w:r w:rsidR="0056626E" w:rsidRPr="00170E56">
              <w:rPr>
                <w:rFonts w:ascii="Arial Narrow" w:hAnsi="Arial Narrow"/>
                <w:b/>
                <w:noProof/>
                <w:sz w:val="18"/>
                <w:szCs w:val="18"/>
              </w:rPr>
              <w:t>Materias</w:t>
            </w:r>
            <w:r w:rsidR="0056626E">
              <w:rPr>
                <w:rFonts w:ascii="Arial Narrow" w:hAnsi="Arial Narrow"/>
                <w:noProof/>
                <w:sz w:val="18"/>
                <w:szCs w:val="18"/>
              </w:rPr>
              <w:t xml:space="preserve"> en cuxa docencia participan os membros do departamento:</w:t>
            </w:r>
          </w:p>
          <w:p w:rsidR="00645EEA" w:rsidRPr="002945B3" w:rsidRDefault="00170E56" w:rsidP="00170E56">
            <w:pPr>
              <w:spacing w:before="120" w:after="120"/>
              <w:ind w:left="459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A Vicerreitoría de Organización Académica e PDI, consultará esta información nas bases de datos da USC, polo que non será </w:t>
            </w:r>
            <w:r w:rsidR="00342F5E">
              <w:rPr>
                <w:rFonts w:ascii="Arial Narrow" w:hAnsi="Arial Narrow"/>
                <w:noProof/>
                <w:sz w:val="18"/>
                <w:szCs w:val="18"/>
              </w:rPr>
              <w:t xml:space="preserve">precisa 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esta achega</w:t>
            </w:r>
            <w:r w:rsidR="00342F5E">
              <w:rPr>
                <w:rFonts w:ascii="Arial Narrow" w:hAnsi="Arial Narrow"/>
                <w:noProof/>
                <w:sz w:val="18"/>
                <w:szCs w:val="18"/>
              </w:rPr>
              <w:t>.</w:t>
            </w:r>
          </w:p>
        </w:tc>
      </w:tr>
      <w:tr w:rsidR="00DB3861" w:rsidRPr="00DB3861" w:rsidTr="00B33A41">
        <w:trPr>
          <w:trHeight w:val="680"/>
        </w:trPr>
        <w:tc>
          <w:tcPr>
            <w:tcW w:w="10916" w:type="dxa"/>
            <w:gridSpan w:val="2"/>
            <w:shd w:val="clear" w:color="auto" w:fill="auto"/>
            <w:tcMar>
              <w:top w:w="142" w:type="dxa"/>
            </w:tcMar>
          </w:tcPr>
          <w:p w:rsidR="0056626E" w:rsidRDefault="0056626E" w:rsidP="0056626E">
            <w:pPr>
              <w:ind w:firstLine="176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3.6) Adscrición dos </w:t>
            </w:r>
            <w:r w:rsidRPr="006E6BCB">
              <w:rPr>
                <w:rFonts w:ascii="Arial Narrow" w:hAnsi="Arial Narrow"/>
                <w:b/>
                <w:noProof/>
                <w:sz w:val="18"/>
                <w:szCs w:val="18"/>
              </w:rPr>
              <w:t>grupos de investigación</w:t>
            </w:r>
          </w:p>
          <w:p w:rsidR="00DB3861" w:rsidRPr="002945B3" w:rsidRDefault="0056626E" w:rsidP="0056626E">
            <w:pPr>
              <w:ind w:left="459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A Vicerreitoría de Organización Académica e PDI, consultará esta información na Vicerreitoría de Investigació</w:t>
            </w:r>
            <w:r w:rsidR="00734E25">
              <w:rPr>
                <w:rFonts w:ascii="Arial Narrow" w:hAnsi="Arial Narrow"/>
                <w:noProof/>
                <w:sz w:val="18"/>
                <w:szCs w:val="18"/>
              </w:rPr>
              <w:t>n, polo que non será preciso achegala</w:t>
            </w:r>
          </w:p>
        </w:tc>
      </w:tr>
      <w:tr w:rsidR="00DB3861" w:rsidRPr="00DB3861" w:rsidTr="0041184D">
        <w:trPr>
          <w:trHeight w:hRule="exact" w:val="1191"/>
        </w:trPr>
        <w:tc>
          <w:tcPr>
            <w:tcW w:w="10916" w:type="dxa"/>
            <w:gridSpan w:val="2"/>
            <w:shd w:val="clear" w:color="auto" w:fill="auto"/>
            <w:tcMar>
              <w:top w:w="142" w:type="dxa"/>
            </w:tcMar>
          </w:tcPr>
          <w:p w:rsidR="00DB3861" w:rsidRDefault="0056626E" w:rsidP="006E6BCB">
            <w:pPr>
              <w:ind w:firstLine="176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3.7) Adscrición de </w:t>
            </w:r>
            <w:r w:rsidRPr="006E6BCB">
              <w:rPr>
                <w:rFonts w:ascii="Arial Narrow" w:hAnsi="Arial Narrow"/>
                <w:b/>
                <w:noProof/>
                <w:sz w:val="18"/>
                <w:szCs w:val="18"/>
              </w:rPr>
              <w:t>representantes electos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nos órganos colexiados do departamento resultante</w:t>
            </w:r>
            <w:r w:rsidR="006E6BCB">
              <w:rPr>
                <w:rFonts w:ascii="Arial Narrow" w:hAnsi="Arial Narrow"/>
                <w:noProof/>
                <w:sz w:val="18"/>
                <w:szCs w:val="18"/>
              </w:rPr>
              <w:t>:</w:t>
            </w:r>
          </w:p>
          <w:p w:rsidR="0041184D" w:rsidRPr="002945B3" w:rsidRDefault="0041184D" w:rsidP="0041184D">
            <w:pPr>
              <w:ind w:left="318" w:firstLine="176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16" w:name="Texto17"/>
            <w:r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8"/>
                <w:szCs w:val="18"/>
              </w:rPr>
            </w:r>
            <w:r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  <w:bookmarkEnd w:id="16"/>
          </w:p>
        </w:tc>
      </w:tr>
      <w:tr w:rsidR="00DB3861" w:rsidRPr="00DB3861" w:rsidTr="007D1623">
        <w:trPr>
          <w:trHeight w:hRule="exact" w:val="3402"/>
        </w:trPr>
        <w:tc>
          <w:tcPr>
            <w:tcW w:w="10916" w:type="dxa"/>
            <w:gridSpan w:val="2"/>
            <w:shd w:val="clear" w:color="auto" w:fill="auto"/>
            <w:tcMar>
              <w:top w:w="142" w:type="dxa"/>
            </w:tcMar>
          </w:tcPr>
          <w:p w:rsidR="00DB3861" w:rsidRDefault="006E6BCB" w:rsidP="006E6BCB">
            <w:pPr>
              <w:ind w:firstLine="176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3.8) Proposta de estrutura de goberno provisoria:</w:t>
            </w:r>
          </w:p>
          <w:p w:rsidR="006E6BCB" w:rsidRPr="002945B3" w:rsidRDefault="00540D68" w:rsidP="00170E56">
            <w:pPr>
              <w:spacing w:before="120"/>
              <w:ind w:left="459" w:right="317"/>
              <w:jc w:val="both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200"/>
                  </w:textInput>
                </w:ffData>
              </w:fldChar>
            </w:r>
            <w:bookmarkStart w:id="17" w:name="Texto12"/>
            <w:r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8"/>
                <w:szCs w:val="18"/>
              </w:rPr>
            </w:r>
            <w:r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bookmarkStart w:id="18" w:name="_GoBack"/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bookmarkEnd w:id="18"/>
            <w:r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  <w:bookmarkEnd w:id="17"/>
          </w:p>
        </w:tc>
      </w:tr>
      <w:tr w:rsidR="004D04F5" w:rsidRPr="00DB3861" w:rsidTr="00DB3861">
        <w:trPr>
          <w:trHeight w:val="510"/>
        </w:trPr>
        <w:tc>
          <w:tcPr>
            <w:tcW w:w="10916" w:type="dxa"/>
            <w:gridSpan w:val="2"/>
            <w:shd w:val="clear" w:color="auto" w:fill="auto"/>
            <w:tcMar>
              <w:top w:w="142" w:type="dxa"/>
            </w:tcMar>
          </w:tcPr>
          <w:p w:rsidR="004D04F5" w:rsidRDefault="00734E25" w:rsidP="00734E25">
            <w:pPr>
              <w:ind w:firstLine="176"/>
              <w:rPr>
                <w:rFonts w:ascii="Arial Narrow" w:hAnsi="Arial Narrow"/>
                <w:noProof/>
                <w:sz w:val="18"/>
                <w:szCs w:val="18"/>
              </w:rPr>
            </w:pPr>
            <w:r w:rsidRPr="00734E25">
              <w:rPr>
                <w:rFonts w:ascii="Arial Narrow" w:hAnsi="Arial Narrow"/>
                <w:noProof/>
                <w:sz w:val="18"/>
                <w:szCs w:val="18"/>
              </w:rPr>
              <w:t>3.9)  Créditos orzamentarios adscritos ao departamento creado ou modificado</w:t>
            </w:r>
          </w:p>
          <w:p w:rsidR="00734E25" w:rsidRPr="002945B3" w:rsidRDefault="00734E25" w:rsidP="00734E25">
            <w:pPr>
              <w:ind w:left="459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A Vicerreitoría de Organización Académica e PDI, consultará esta información coa Xerencia, polo que non será necesario achegala</w:t>
            </w:r>
          </w:p>
        </w:tc>
      </w:tr>
      <w:tr w:rsidR="004D04F5" w:rsidRPr="00DB3861" w:rsidTr="00DB3861">
        <w:trPr>
          <w:trHeight w:val="510"/>
        </w:trPr>
        <w:tc>
          <w:tcPr>
            <w:tcW w:w="10916" w:type="dxa"/>
            <w:gridSpan w:val="2"/>
            <w:shd w:val="clear" w:color="auto" w:fill="auto"/>
            <w:tcMar>
              <w:top w:w="142" w:type="dxa"/>
            </w:tcMar>
          </w:tcPr>
          <w:p w:rsidR="004D04F5" w:rsidRDefault="00734E25" w:rsidP="00734E25">
            <w:pPr>
              <w:ind w:firstLine="176"/>
              <w:rPr>
                <w:rFonts w:ascii="Arial Narrow" w:hAnsi="Arial Narrow"/>
                <w:noProof/>
                <w:sz w:val="18"/>
                <w:szCs w:val="18"/>
              </w:rPr>
            </w:pPr>
            <w:r w:rsidRPr="00734E25">
              <w:rPr>
                <w:rFonts w:ascii="Arial Narrow" w:hAnsi="Arial Narrow"/>
                <w:noProof/>
                <w:sz w:val="18"/>
                <w:szCs w:val="18"/>
              </w:rPr>
              <w:t>3.10) Adscrición do material inventariable e espazos ao departamento creado ou modificado.</w:t>
            </w:r>
          </w:p>
          <w:p w:rsidR="00734E25" w:rsidRPr="002945B3" w:rsidRDefault="00734E25" w:rsidP="00734E25">
            <w:pPr>
              <w:ind w:left="459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A Vicerreitoría de Organización Académica e PDI, consultará esta información coa Xerencia, polo que non será necesario achegala</w:t>
            </w:r>
          </w:p>
        </w:tc>
      </w:tr>
    </w:tbl>
    <w:p w:rsidR="004C6C84" w:rsidRDefault="004C6C84"/>
    <w:p w:rsidR="006E6BCB" w:rsidRDefault="00170E56" w:rsidP="00170E56">
      <w:pPr>
        <w:tabs>
          <w:tab w:val="left" w:pos="5103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  <w:t xml:space="preserve">En   </w:t>
      </w:r>
      <w:r w:rsidR="007D1623">
        <w:rPr>
          <w:rFonts w:ascii="Arial Narrow" w:hAnsi="Arial Narrow" w:cs="Arial"/>
          <w:sz w:val="20"/>
          <w:szCs w:val="20"/>
        </w:rPr>
        <w:fldChar w:fldCharType="begin">
          <w:ffData>
            <w:name w:val="Texto13"/>
            <w:enabled/>
            <w:calcOnExit w:val="0"/>
            <w:textInput>
              <w:maxLength w:val="75"/>
            </w:textInput>
          </w:ffData>
        </w:fldChar>
      </w:r>
      <w:bookmarkStart w:id="19" w:name="Texto13"/>
      <w:r w:rsidR="007D1623">
        <w:rPr>
          <w:rFonts w:ascii="Arial Narrow" w:hAnsi="Arial Narrow" w:cs="Arial"/>
          <w:sz w:val="20"/>
          <w:szCs w:val="20"/>
        </w:rPr>
        <w:instrText xml:space="preserve"> FORMTEXT </w:instrText>
      </w:r>
      <w:r w:rsidR="007D1623">
        <w:rPr>
          <w:rFonts w:ascii="Arial Narrow" w:hAnsi="Arial Narrow" w:cs="Arial"/>
          <w:sz w:val="20"/>
          <w:szCs w:val="20"/>
        </w:rPr>
      </w:r>
      <w:r w:rsidR="007D1623">
        <w:rPr>
          <w:rFonts w:ascii="Arial Narrow" w:hAnsi="Arial Narrow" w:cs="Arial"/>
          <w:sz w:val="20"/>
          <w:szCs w:val="20"/>
        </w:rPr>
        <w:fldChar w:fldCharType="separate"/>
      </w:r>
      <w:r w:rsidR="007D1623">
        <w:rPr>
          <w:rFonts w:ascii="Arial Narrow" w:hAnsi="Arial Narrow" w:cs="Arial"/>
          <w:noProof/>
          <w:sz w:val="20"/>
          <w:szCs w:val="20"/>
        </w:rPr>
        <w:t> </w:t>
      </w:r>
      <w:r w:rsidR="007D1623">
        <w:rPr>
          <w:rFonts w:ascii="Arial Narrow" w:hAnsi="Arial Narrow" w:cs="Arial"/>
          <w:noProof/>
          <w:sz w:val="20"/>
          <w:szCs w:val="20"/>
        </w:rPr>
        <w:t> </w:t>
      </w:r>
      <w:r w:rsidR="007D1623">
        <w:rPr>
          <w:rFonts w:ascii="Arial Narrow" w:hAnsi="Arial Narrow" w:cs="Arial"/>
          <w:noProof/>
          <w:sz w:val="20"/>
          <w:szCs w:val="20"/>
        </w:rPr>
        <w:t> </w:t>
      </w:r>
      <w:r w:rsidR="007D1623">
        <w:rPr>
          <w:rFonts w:ascii="Arial Narrow" w:hAnsi="Arial Narrow" w:cs="Arial"/>
          <w:noProof/>
          <w:sz w:val="20"/>
          <w:szCs w:val="20"/>
        </w:rPr>
        <w:t> </w:t>
      </w:r>
      <w:r w:rsidR="007D1623">
        <w:rPr>
          <w:rFonts w:ascii="Arial Narrow" w:hAnsi="Arial Narrow" w:cs="Arial"/>
          <w:noProof/>
          <w:sz w:val="20"/>
          <w:szCs w:val="20"/>
        </w:rPr>
        <w:t> </w:t>
      </w:r>
      <w:r w:rsidR="007D1623">
        <w:rPr>
          <w:rFonts w:ascii="Arial Narrow" w:hAnsi="Arial Narrow" w:cs="Arial"/>
          <w:sz w:val="20"/>
          <w:szCs w:val="20"/>
        </w:rPr>
        <w:fldChar w:fldCharType="end"/>
      </w:r>
      <w:bookmarkEnd w:id="19"/>
      <w:r>
        <w:rPr>
          <w:rFonts w:ascii="Arial Narrow" w:hAnsi="Arial Narrow" w:cs="Arial"/>
          <w:sz w:val="20"/>
          <w:szCs w:val="20"/>
        </w:rPr>
        <w:t xml:space="preserve">, </w:t>
      </w:r>
      <w:r w:rsidR="007D1623">
        <w:rPr>
          <w:rFonts w:ascii="Arial Narrow" w:hAnsi="Arial Narrow" w:cs="Arial"/>
          <w:sz w:val="20"/>
          <w:szCs w:val="20"/>
        </w:rPr>
        <w:fldChar w:fldCharType="begin">
          <w:ffData>
            <w:name w:val="Texto14"/>
            <w:enabled/>
            <w:calcOnExit w:val="0"/>
            <w:textInput>
              <w:maxLength w:val="5"/>
            </w:textInput>
          </w:ffData>
        </w:fldChar>
      </w:r>
      <w:bookmarkStart w:id="20" w:name="Texto14"/>
      <w:r w:rsidR="007D1623">
        <w:rPr>
          <w:rFonts w:ascii="Arial Narrow" w:hAnsi="Arial Narrow" w:cs="Arial"/>
          <w:sz w:val="20"/>
          <w:szCs w:val="20"/>
        </w:rPr>
        <w:instrText xml:space="preserve"> FORMTEXT </w:instrText>
      </w:r>
      <w:r w:rsidR="007D1623">
        <w:rPr>
          <w:rFonts w:ascii="Arial Narrow" w:hAnsi="Arial Narrow" w:cs="Arial"/>
          <w:sz w:val="20"/>
          <w:szCs w:val="20"/>
        </w:rPr>
      </w:r>
      <w:r w:rsidR="007D1623">
        <w:rPr>
          <w:rFonts w:ascii="Arial Narrow" w:hAnsi="Arial Narrow" w:cs="Arial"/>
          <w:sz w:val="20"/>
          <w:szCs w:val="20"/>
        </w:rPr>
        <w:fldChar w:fldCharType="separate"/>
      </w:r>
      <w:r w:rsidR="007D1623">
        <w:rPr>
          <w:rFonts w:ascii="Arial Narrow" w:hAnsi="Arial Narrow" w:cs="Arial"/>
          <w:noProof/>
          <w:sz w:val="20"/>
          <w:szCs w:val="20"/>
        </w:rPr>
        <w:t> </w:t>
      </w:r>
      <w:r w:rsidR="007D1623">
        <w:rPr>
          <w:rFonts w:ascii="Arial Narrow" w:hAnsi="Arial Narrow" w:cs="Arial"/>
          <w:noProof/>
          <w:sz w:val="20"/>
          <w:szCs w:val="20"/>
        </w:rPr>
        <w:t> </w:t>
      </w:r>
      <w:r w:rsidR="007D1623">
        <w:rPr>
          <w:rFonts w:ascii="Arial Narrow" w:hAnsi="Arial Narrow" w:cs="Arial"/>
          <w:noProof/>
          <w:sz w:val="20"/>
          <w:szCs w:val="20"/>
        </w:rPr>
        <w:t> </w:t>
      </w:r>
      <w:r w:rsidR="007D1623">
        <w:rPr>
          <w:rFonts w:ascii="Arial Narrow" w:hAnsi="Arial Narrow" w:cs="Arial"/>
          <w:noProof/>
          <w:sz w:val="20"/>
          <w:szCs w:val="20"/>
        </w:rPr>
        <w:t> </w:t>
      </w:r>
      <w:r w:rsidR="007D1623">
        <w:rPr>
          <w:rFonts w:ascii="Arial Narrow" w:hAnsi="Arial Narrow" w:cs="Arial"/>
          <w:noProof/>
          <w:sz w:val="20"/>
          <w:szCs w:val="20"/>
        </w:rPr>
        <w:t> </w:t>
      </w:r>
      <w:r w:rsidR="007D1623">
        <w:rPr>
          <w:rFonts w:ascii="Arial Narrow" w:hAnsi="Arial Narrow" w:cs="Arial"/>
          <w:sz w:val="20"/>
          <w:szCs w:val="20"/>
        </w:rPr>
        <w:fldChar w:fldCharType="end"/>
      </w:r>
      <w:bookmarkEnd w:id="20"/>
      <w:r>
        <w:rPr>
          <w:rFonts w:ascii="Arial Narrow" w:hAnsi="Arial Narrow" w:cs="Arial"/>
          <w:sz w:val="20"/>
          <w:szCs w:val="20"/>
        </w:rPr>
        <w:t xml:space="preserve"> </w:t>
      </w:r>
      <w:r w:rsidR="006E6BCB" w:rsidRPr="00170E56">
        <w:rPr>
          <w:rFonts w:ascii="Arial Narrow" w:hAnsi="Arial Narrow" w:cs="Arial"/>
          <w:sz w:val="20"/>
          <w:szCs w:val="20"/>
        </w:rPr>
        <w:t xml:space="preserve">de  </w:t>
      </w:r>
      <w:r w:rsidR="007D1623">
        <w:rPr>
          <w:rFonts w:ascii="Arial Narrow" w:hAnsi="Arial Narrow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maxLength w:val="20"/>
            </w:textInput>
          </w:ffData>
        </w:fldChar>
      </w:r>
      <w:bookmarkStart w:id="21" w:name="Texto15"/>
      <w:r w:rsidR="007D1623">
        <w:rPr>
          <w:rFonts w:ascii="Arial Narrow" w:hAnsi="Arial Narrow" w:cs="Arial"/>
          <w:sz w:val="20"/>
          <w:szCs w:val="20"/>
        </w:rPr>
        <w:instrText xml:space="preserve"> FORMTEXT </w:instrText>
      </w:r>
      <w:r w:rsidR="007D1623">
        <w:rPr>
          <w:rFonts w:ascii="Arial Narrow" w:hAnsi="Arial Narrow" w:cs="Arial"/>
          <w:sz w:val="20"/>
          <w:szCs w:val="20"/>
        </w:rPr>
      </w:r>
      <w:r w:rsidR="007D1623">
        <w:rPr>
          <w:rFonts w:ascii="Arial Narrow" w:hAnsi="Arial Narrow" w:cs="Arial"/>
          <w:sz w:val="20"/>
          <w:szCs w:val="20"/>
        </w:rPr>
        <w:fldChar w:fldCharType="separate"/>
      </w:r>
      <w:r w:rsidR="007D1623">
        <w:rPr>
          <w:rFonts w:ascii="Arial Narrow" w:hAnsi="Arial Narrow" w:cs="Arial"/>
          <w:noProof/>
          <w:sz w:val="20"/>
          <w:szCs w:val="20"/>
        </w:rPr>
        <w:t> </w:t>
      </w:r>
      <w:r w:rsidR="007D1623">
        <w:rPr>
          <w:rFonts w:ascii="Arial Narrow" w:hAnsi="Arial Narrow" w:cs="Arial"/>
          <w:noProof/>
          <w:sz w:val="20"/>
          <w:szCs w:val="20"/>
        </w:rPr>
        <w:t> </w:t>
      </w:r>
      <w:r w:rsidR="007D1623">
        <w:rPr>
          <w:rFonts w:ascii="Arial Narrow" w:hAnsi="Arial Narrow" w:cs="Arial"/>
          <w:noProof/>
          <w:sz w:val="20"/>
          <w:szCs w:val="20"/>
        </w:rPr>
        <w:t> </w:t>
      </w:r>
      <w:r w:rsidR="007D1623">
        <w:rPr>
          <w:rFonts w:ascii="Arial Narrow" w:hAnsi="Arial Narrow" w:cs="Arial"/>
          <w:noProof/>
          <w:sz w:val="20"/>
          <w:szCs w:val="20"/>
        </w:rPr>
        <w:t> </w:t>
      </w:r>
      <w:r w:rsidR="007D1623">
        <w:rPr>
          <w:rFonts w:ascii="Arial Narrow" w:hAnsi="Arial Narrow" w:cs="Arial"/>
          <w:noProof/>
          <w:sz w:val="20"/>
          <w:szCs w:val="20"/>
        </w:rPr>
        <w:t> </w:t>
      </w:r>
      <w:r w:rsidR="007D1623">
        <w:rPr>
          <w:rFonts w:ascii="Arial Narrow" w:hAnsi="Arial Narrow" w:cs="Arial"/>
          <w:sz w:val="20"/>
          <w:szCs w:val="20"/>
        </w:rPr>
        <w:fldChar w:fldCharType="end"/>
      </w:r>
      <w:bookmarkEnd w:id="21"/>
      <w:r w:rsidR="006E6BCB" w:rsidRPr="00170E56">
        <w:rPr>
          <w:rFonts w:ascii="Arial Narrow" w:hAnsi="Arial Narrow" w:cs="Arial"/>
          <w:sz w:val="20"/>
          <w:szCs w:val="20"/>
        </w:rPr>
        <w:t xml:space="preserve"> de 2015</w:t>
      </w:r>
    </w:p>
    <w:p w:rsidR="00170E56" w:rsidRDefault="004C3924" w:rsidP="00170E56">
      <w:pPr>
        <w:tabs>
          <w:tab w:val="left" w:pos="5103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  <w:t>O/A director/a do departamento</w:t>
      </w:r>
    </w:p>
    <w:p w:rsidR="004C3924" w:rsidRDefault="004C3924" w:rsidP="00170E56">
      <w:pPr>
        <w:tabs>
          <w:tab w:val="left" w:pos="5103"/>
        </w:tabs>
        <w:rPr>
          <w:rFonts w:ascii="Arial Narrow" w:hAnsi="Arial Narrow" w:cs="Arial"/>
          <w:sz w:val="20"/>
          <w:szCs w:val="20"/>
        </w:rPr>
      </w:pPr>
    </w:p>
    <w:p w:rsidR="004C3924" w:rsidRDefault="004C3924" w:rsidP="00170E56">
      <w:pPr>
        <w:tabs>
          <w:tab w:val="left" w:pos="5103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proofErr w:type="gramStart"/>
      <w:r>
        <w:rPr>
          <w:rFonts w:ascii="Arial Narrow" w:hAnsi="Arial Narrow" w:cs="Arial"/>
          <w:sz w:val="20"/>
          <w:szCs w:val="20"/>
        </w:rPr>
        <w:t>D./</w:t>
      </w:r>
      <w:proofErr w:type="gramEnd"/>
      <w:r>
        <w:rPr>
          <w:rFonts w:ascii="Arial Narrow" w:hAnsi="Arial Narrow" w:cs="Arial"/>
          <w:sz w:val="20"/>
          <w:szCs w:val="20"/>
        </w:rPr>
        <w:t xml:space="preserve">Dª </w:t>
      </w:r>
      <w:r w:rsidR="007D1623">
        <w:rPr>
          <w:rFonts w:ascii="Arial Narrow" w:hAnsi="Arial Narrow" w:cs="Arial"/>
          <w:sz w:val="20"/>
          <w:szCs w:val="20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bookmarkStart w:id="22" w:name="Texto16"/>
      <w:r w:rsidR="007D1623">
        <w:rPr>
          <w:rFonts w:ascii="Arial Narrow" w:hAnsi="Arial Narrow" w:cs="Arial"/>
          <w:sz w:val="20"/>
          <w:szCs w:val="20"/>
        </w:rPr>
        <w:instrText xml:space="preserve"> FORMTEXT </w:instrText>
      </w:r>
      <w:r w:rsidR="007D1623">
        <w:rPr>
          <w:rFonts w:ascii="Arial Narrow" w:hAnsi="Arial Narrow" w:cs="Arial"/>
          <w:sz w:val="20"/>
          <w:szCs w:val="20"/>
        </w:rPr>
      </w:r>
      <w:r w:rsidR="007D1623">
        <w:rPr>
          <w:rFonts w:ascii="Arial Narrow" w:hAnsi="Arial Narrow" w:cs="Arial"/>
          <w:sz w:val="20"/>
          <w:szCs w:val="20"/>
        </w:rPr>
        <w:fldChar w:fldCharType="separate"/>
      </w:r>
      <w:r w:rsidR="007D1623">
        <w:rPr>
          <w:rFonts w:ascii="Arial Narrow" w:hAnsi="Arial Narrow" w:cs="Arial"/>
          <w:noProof/>
          <w:sz w:val="20"/>
          <w:szCs w:val="20"/>
        </w:rPr>
        <w:t> </w:t>
      </w:r>
      <w:r w:rsidR="007D1623">
        <w:rPr>
          <w:rFonts w:ascii="Arial Narrow" w:hAnsi="Arial Narrow" w:cs="Arial"/>
          <w:noProof/>
          <w:sz w:val="20"/>
          <w:szCs w:val="20"/>
        </w:rPr>
        <w:t> </w:t>
      </w:r>
      <w:r w:rsidR="007D1623">
        <w:rPr>
          <w:rFonts w:ascii="Arial Narrow" w:hAnsi="Arial Narrow" w:cs="Arial"/>
          <w:noProof/>
          <w:sz w:val="20"/>
          <w:szCs w:val="20"/>
        </w:rPr>
        <w:t> </w:t>
      </w:r>
      <w:r w:rsidR="007D1623">
        <w:rPr>
          <w:rFonts w:ascii="Arial Narrow" w:hAnsi="Arial Narrow" w:cs="Arial"/>
          <w:noProof/>
          <w:sz w:val="20"/>
          <w:szCs w:val="20"/>
        </w:rPr>
        <w:t> </w:t>
      </w:r>
      <w:r w:rsidR="007D1623">
        <w:rPr>
          <w:rFonts w:ascii="Arial Narrow" w:hAnsi="Arial Narrow" w:cs="Arial"/>
          <w:noProof/>
          <w:sz w:val="20"/>
          <w:szCs w:val="20"/>
        </w:rPr>
        <w:t> </w:t>
      </w:r>
      <w:r w:rsidR="007D1623">
        <w:rPr>
          <w:rFonts w:ascii="Arial Narrow" w:hAnsi="Arial Narrow" w:cs="Arial"/>
          <w:sz w:val="20"/>
          <w:szCs w:val="20"/>
        </w:rPr>
        <w:fldChar w:fldCharType="end"/>
      </w:r>
      <w:bookmarkEnd w:id="22"/>
    </w:p>
    <w:p w:rsidR="004C3924" w:rsidRPr="00170E56" w:rsidRDefault="004C3924" w:rsidP="00170E56">
      <w:pPr>
        <w:tabs>
          <w:tab w:val="left" w:pos="5103"/>
        </w:tabs>
        <w:rPr>
          <w:rFonts w:ascii="Arial Narrow" w:hAnsi="Arial Narrow" w:cs="Arial"/>
          <w:sz w:val="20"/>
          <w:szCs w:val="20"/>
        </w:rPr>
      </w:pPr>
    </w:p>
    <w:p w:rsidR="007D1623" w:rsidRDefault="007D1623" w:rsidP="006E6BCB">
      <w:pPr>
        <w:rPr>
          <w:rFonts w:ascii="Arial" w:hAnsi="Arial" w:cs="Arial"/>
          <w:sz w:val="20"/>
          <w:szCs w:val="20"/>
        </w:rPr>
      </w:pPr>
    </w:p>
    <w:p w:rsidR="00170E56" w:rsidRDefault="004C3924" w:rsidP="00B33A41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E6BCB" w:rsidRPr="006E6BCB" w:rsidRDefault="006E6BCB" w:rsidP="006E6BCB">
      <w:pPr>
        <w:rPr>
          <w:rFonts w:ascii="Arial" w:hAnsi="Arial" w:cs="Arial"/>
          <w:b/>
          <w:sz w:val="20"/>
          <w:szCs w:val="20"/>
        </w:rPr>
      </w:pPr>
      <w:r w:rsidRPr="006E6BCB">
        <w:rPr>
          <w:rFonts w:ascii="Arial" w:hAnsi="Arial" w:cs="Arial"/>
          <w:b/>
          <w:sz w:val="20"/>
          <w:szCs w:val="20"/>
        </w:rPr>
        <w:t xml:space="preserve">SR. REITOR DA </w:t>
      </w:r>
      <w:r w:rsidR="00CF6AEA">
        <w:rPr>
          <w:rFonts w:ascii="Arial" w:hAnsi="Arial" w:cs="Arial"/>
          <w:b/>
          <w:sz w:val="20"/>
          <w:szCs w:val="20"/>
        </w:rPr>
        <w:t>UNIVERSIDADE DE SANTIAGO DE COMPOSTELA</w:t>
      </w:r>
    </w:p>
    <w:sectPr w:rsidR="006E6BCB" w:rsidRPr="006E6BCB" w:rsidSect="004D04F5">
      <w:headerReference w:type="default" r:id="rId8"/>
      <w:footerReference w:type="even" r:id="rId9"/>
      <w:footerReference w:type="default" r:id="rId10"/>
      <w:pgSz w:w="11906" w:h="16838" w:code="9"/>
      <w:pgMar w:top="2237" w:right="1418" w:bottom="993" w:left="1418" w:header="426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35D" w:rsidRDefault="0089135D" w:rsidP="00E14CA8">
      <w:pPr>
        <w:spacing w:after="0" w:line="240" w:lineRule="auto"/>
      </w:pPr>
      <w:r>
        <w:separator/>
      </w:r>
    </w:p>
  </w:endnote>
  <w:endnote w:type="continuationSeparator" w:id="0">
    <w:p w:rsidR="0089135D" w:rsidRDefault="0089135D" w:rsidP="00E1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F5" w:rsidRDefault="004D04F5" w:rsidP="004D04F5">
    <w:pPr>
      <w:pStyle w:val="Piedepgina"/>
      <w:rPr>
        <w:rFonts w:ascii="Arial Narrow" w:hAnsi="Arial Narrow"/>
        <w:i/>
        <w:sz w:val="16"/>
        <w:szCs w:val="16"/>
      </w:rPr>
    </w:pPr>
    <w:r w:rsidRPr="004D04F5">
      <w:rPr>
        <w:rFonts w:ascii="Arial Narrow" w:hAnsi="Arial Narrow"/>
        <w:i/>
        <w:sz w:val="16"/>
        <w:szCs w:val="16"/>
      </w:rPr>
      <w:t>Proceso de Reorganización dos departamentos da USC</w:t>
    </w:r>
    <w:r>
      <w:rPr>
        <w:rFonts w:ascii="Arial Narrow" w:hAnsi="Arial Narrow"/>
        <w:i/>
        <w:sz w:val="16"/>
        <w:szCs w:val="16"/>
      </w:rPr>
      <w:t>: Solicitude de Creación, Modificación ou Supresión de Departamentos da USC</w:t>
    </w:r>
  </w:p>
  <w:p w:rsidR="004D04F5" w:rsidRDefault="004D04F5" w:rsidP="004D04F5">
    <w:pPr>
      <w:pStyle w:val="Piedepgina"/>
      <w:rPr>
        <w:rFonts w:ascii="Arial Narrow" w:hAnsi="Arial Narrow"/>
        <w:i/>
        <w:sz w:val="16"/>
        <w:szCs w:val="16"/>
      </w:rPr>
    </w:pPr>
  </w:p>
  <w:p w:rsidR="004D04F5" w:rsidRPr="004D04F5" w:rsidRDefault="004D04F5" w:rsidP="004D04F5">
    <w:pPr>
      <w:pStyle w:val="Piedepgina"/>
      <w:jc w:val="right"/>
      <w:rPr>
        <w:rFonts w:ascii="Arial Narrow" w:hAnsi="Arial Narrow"/>
        <w:i/>
        <w:sz w:val="16"/>
        <w:szCs w:val="16"/>
      </w:rPr>
    </w:pPr>
    <w:r w:rsidRPr="004D04F5">
      <w:rPr>
        <w:rFonts w:ascii="Arial Narrow" w:hAnsi="Arial Narrow"/>
        <w:i/>
        <w:sz w:val="16"/>
        <w:szCs w:val="16"/>
      </w:rPr>
      <w:t xml:space="preserve">.-. Vicerreitoría de Organización Académica e PDI </w:t>
    </w:r>
    <w:r>
      <w:rPr>
        <w:rFonts w:ascii="Arial Narrow" w:hAnsi="Arial Narrow"/>
        <w:i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A8" w:rsidRPr="004D04F5" w:rsidRDefault="00E14CA8" w:rsidP="006047EC">
    <w:pPr>
      <w:pStyle w:val="Piedepgina"/>
      <w:jc w:val="right"/>
      <w:rPr>
        <w:rFonts w:ascii="Arial Narrow" w:hAnsi="Arial Narrow"/>
        <w:i/>
        <w:sz w:val="16"/>
        <w:szCs w:val="16"/>
      </w:rPr>
    </w:pPr>
    <w:r w:rsidRPr="004D04F5">
      <w:rPr>
        <w:rFonts w:ascii="Arial Narrow" w:hAnsi="Arial Narrow"/>
        <w:i/>
        <w:sz w:val="16"/>
        <w:szCs w:val="16"/>
      </w:rPr>
      <w:t>Proceso de Reorganización dos departamentos da USC</w:t>
    </w:r>
    <w:r w:rsidR="006047EC" w:rsidRPr="004D04F5">
      <w:rPr>
        <w:rFonts w:ascii="Arial Narrow" w:hAnsi="Arial Narrow"/>
        <w:i/>
        <w:sz w:val="16"/>
        <w:szCs w:val="16"/>
      </w:rPr>
      <w:t xml:space="preserve">.-. Vicerreitoría de Organización Académica e PDI </w:t>
    </w:r>
    <w:r w:rsidR="004D04F5">
      <w:rPr>
        <w:rFonts w:ascii="Arial Narrow" w:hAnsi="Arial Narrow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35D" w:rsidRDefault="0089135D" w:rsidP="00E14CA8">
      <w:pPr>
        <w:spacing w:after="0" w:line="240" w:lineRule="auto"/>
      </w:pPr>
      <w:r>
        <w:separator/>
      </w:r>
    </w:p>
  </w:footnote>
  <w:footnote w:type="continuationSeparator" w:id="0">
    <w:p w:rsidR="0089135D" w:rsidRDefault="0089135D" w:rsidP="00E14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878" w:type="dxa"/>
      <w:tblLook w:val="01E0" w:firstRow="1" w:lastRow="1" w:firstColumn="1" w:lastColumn="1" w:noHBand="0" w:noVBand="0"/>
    </w:tblPr>
    <w:tblGrid>
      <w:gridCol w:w="2388"/>
      <w:gridCol w:w="5828"/>
    </w:tblGrid>
    <w:tr w:rsidR="00F83304" w:rsidRPr="00F83304" w:rsidTr="00DB3861">
      <w:trPr>
        <w:trHeight w:val="1077"/>
      </w:trPr>
      <w:tc>
        <w:tcPr>
          <w:tcW w:w="2388" w:type="dxa"/>
          <w:shd w:val="clear" w:color="auto" w:fill="auto"/>
        </w:tcPr>
        <w:p w:rsidR="00F83304" w:rsidRPr="00F83304" w:rsidRDefault="00F83304" w:rsidP="00F8330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 Narrow" w:eastAsia="Times New Roman" w:hAnsi="Arial Narrow" w:cs="Times New Roman"/>
              <w:bCs/>
              <w:noProof/>
              <w:sz w:val="20"/>
              <w:szCs w:val="20"/>
              <w:lang w:val="gl-ES" w:eastAsia="es-ES"/>
            </w:rPr>
          </w:pPr>
          <w:r>
            <w:rPr>
              <w:rFonts w:ascii="Verdana" w:eastAsia="Times New Roman" w:hAnsi="Verdana" w:cs="Times New Roman"/>
              <w:noProof/>
              <w:sz w:val="17"/>
              <w:szCs w:val="17"/>
              <w:lang w:eastAsia="es-ES"/>
            </w:rPr>
            <w:drawing>
              <wp:inline distT="0" distB="0" distL="0" distR="0" wp14:anchorId="6FC504BA" wp14:editId="74533B6B">
                <wp:extent cx="993913" cy="662609"/>
                <wp:effectExtent l="0" t="0" r="0" b="4445"/>
                <wp:docPr id="2" name="Imagen 2" descr="Siglas en cor - Logotipo de Usos Xera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as en cor - Logotipo de Usos Xera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187" cy="6614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8" w:type="dxa"/>
          <w:shd w:val="clear" w:color="auto" w:fill="auto"/>
        </w:tcPr>
        <w:p w:rsidR="00F83304" w:rsidRPr="00DB3861" w:rsidRDefault="00F83304" w:rsidP="00F83304">
          <w:pPr>
            <w:spacing w:after="0" w:line="240" w:lineRule="auto"/>
            <w:rPr>
              <w:rFonts w:ascii="Arial Narrow" w:eastAsia="Times New Roman" w:hAnsi="Arial Narrow" w:cs="Times New Roman"/>
              <w:b/>
              <w:bCs/>
              <w:noProof/>
              <w:lang w:val="gl-ES" w:eastAsia="es-ES"/>
            </w:rPr>
          </w:pPr>
          <w:r w:rsidRPr="00DB3861">
            <w:rPr>
              <w:rFonts w:ascii="Arial Narrow" w:eastAsia="Times New Roman" w:hAnsi="Arial Narrow" w:cs="Times New Roman"/>
              <w:b/>
              <w:noProof/>
              <w:lang w:val="gl-ES" w:eastAsia="es-ES"/>
            </w:rPr>
            <w:t>UNIVERSIDADE DE</w:t>
          </w:r>
        </w:p>
        <w:p w:rsidR="00F83304" w:rsidRPr="00DB3861" w:rsidRDefault="00F83304" w:rsidP="00F83304">
          <w:pPr>
            <w:spacing w:after="0" w:line="240" w:lineRule="auto"/>
            <w:rPr>
              <w:rFonts w:ascii="Arial Narrow" w:eastAsia="Times New Roman" w:hAnsi="Arial Narrow" w:cs="Times New Roman"/>
              <w:b/>
              <w:bCs/>
              <w:noProof/>
              <w:lang w:val="gl-ES" w:eastAsia="es-ES"/>
            </w:rPr>
          </w:pPr>
          <w:r w:rsidRPr="00DB3861">
            <w:rPr>
              <w:rFonts w:ascii="Arial Narrow" w:eastAsia="Times New Roman" w:hAnsi="Arial Narrow" w:cs="Times New Roman"/>
              <w:b/>
              <w:bCs/>
              <w:noProof/>
              <w:lang w:val="gl-ES" w:eastAsia="es-ES"/>
            </w:rPr>
            <w:t>SANTIAGO DE COMPOSTELA</w:t>
          </w:r>
        </w:p>
        <w:p w:rsidR="00F83304" w:rsidRPr="00DB3861" w:rsidRDefault="00F83304" w:rsidP="00F83304">
          <w:pPr>
            <w:spacing w:after="0" w:line="240" w:lineRule="auto"/>
            <w:rPr>
              <w:rFonts w:ascii="Arial Narrow" w:eastAsia="Times New Roman" w:hAnsi="Arial Narrow" w:cs="Times New Roman"/>
              <w:b/>
              <w:bCs/>
              <w:noProof/>
              <w:lang w:val="gl-ES" w:eastAsia="es-ES"/>
            </w:rPr>
          </w:pPr>
          <w:r w:rsidRPr="00DB3861">
            <w:rPr>
              <w:rFonts w:ascii="Arial Narrow" w:eastAsia="Times New Roman" w:hAnsi="Arial Narrow" w:cs="Times New Roman"/>
              <w:b/>
              <w:bCs/>
              <w:noProof/>
              <w:lang w:val="gl-ES" w:eastAsia="es-ES"/>
            </w:rPr>
            <w:t>Vicerreitoría de Organización Académica</w:t>
          </w:r>
        </w:p>
        <w:p w:rsidR="00F83304" w:rsidRPr="00DB3861" w:rsidRDefault="00F83304" w:rsidP="00F83304">
          <w:pPr>
            <w:spacing w:after="0" w:line="240" w:lineRule="auto"/>
            <w:rPr>
              <w:rFonts w:ascii="Arial Narrow" w:eastAsia="Times New Roman" w:hAnsi="Arial Narrow" w:cs="Times New Roman"/>
              <w:b/>
              <w:bCs/>
              <w:noProof/>
              <w:lang w:val="gl-ES" w:eastAsia="es-ES"/>
            </w:rPr>
          </w:pPr>
          <w:r w:rsidRPr="00DB3861">
            <w:rPr>
              <w:rFonts w:ascii="Arial Narrow" w:eastAsia="Times New Roman" w:hAnsi="Arial Narrow" w:cs="Times New Roman"/>
              <w:b/>
              <w:bCs/>
              <w:noProof/>
              <w:lang w:val="gl-ES" w:eastAsia="es-ES"/>
            </w:rPr>
            <w:t xml:space="preserve">e Persoal Docente e Investigador </w:t>
          </w:r>
        </w:p>
      </w:tc>
    </w:tr>
  </w:tbl>
  <w:p w:rsidR="00E14CA8" w:rsidRDefault="00E14CA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0D4D"/>
    <w:multiLevelType w:val="hybridMultilevel"/>
    <w:tmpl w:val="6062EF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679CA"/>
    <w:multiLevelType w:val="hybridMultilevel"/>
    <w:tmpl w:val="2DBAA6F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1" w:cryptProviderType="rsaFull" w:cryptAlgorithmClass="hash" w:cryptAlgorithmType="typeAny" w:cryptAlgorithmSid="4" w:cryptSpinCount="100000" w:hash="iX9r3VWxjkMdYhTWgS1Qkx1sCi8=" w:salt="/jaw9bPD68kEW1tRhQSD+Q=="/>
  <w:defaultTabStop w:val="708"/>
  <w:hyphenationZone w:val="425"/>
  <w:evenAndOddHeader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A8"/>
    <w:rsid w:val="00005518"/>
    <w:rsid w:val="000341F0"/>
    <w:rsid w:val="000A641A"/>
    <w:rsid w:val="00125221"/>
    <w:rsid w:val="00170E56"/>
    <w:rsid w:val="001D025A"/>
    <w:rsid w:val="00222EAB"/>
    <w:rsid w:val="00241BF0"/>
    <w:rsid w:val="0025410F"/>
    <w:rsid w:val="002945B3"/>
    <w:rsid w:val="002C2796"/>
    <w:rsid w:val="002E0E0A"/>
    <w:rsid w:val="00300CD3"/>
    <w:rsid w:val="00342F5E"/>
    <w:rsid w:val="00343AB4"/>
    <w:rsid w:val="003D545A"/>
    <w:rsid w:val="0041184D"/>
    <w:rsid w:val="0043720E"/>
    <w:rsid w:val="004A272C"/>
    <w:rsid w:val="004C1F6C"/>
    <w:rsid w:val="004C3924"/>
    <w:rsid w:val="004C6C84"/>
    <w:rsid w:val="004D04F5"/>
    <w:rsid w:val="005018A7"/>
    <w:rsid w:val="00540D68"/>
    <w:rsid w:val="00565030"/>
    <w:rsid w:val="0056626E"/>
    <w:rsid w:val="00581F89"/>
    <w:rsid w:val="005A3EDF"/>
    <w:rsid w:val="005D0A33"/>
    <w:rsid w:val="006047EC"/>
    <w:rsid w:val="006151AC"/>
    <w:rsid w:val="00645EEA"/>
    <w:rsid w:val="006654A5"/>
    <w:rsid w:val="006E6BCB"/>
    <w:rsid w:val="00712E5B"/>
    <w:rsid w:val="00722499"/>
    <w:rsid w:val="00734E25"/>
    <w:rsid w:val="00760C99"/>
    <w:rsid w:val="0078248B"/>
    <w:rsid w:val="007C5BD2"/>
    <w:rsid w:val="007D1623"/>
    <w:rsid w:val="0089135D"/>
    <w:rsid w:val="008B6EA9"/>
    <w:rsid w:val="008E030D"/>
    <w:rsid w:val="008E7DBF"/>
    <w:rsid w:val="00942D79"/>
    <w:rsid w:val="0097674A"/>
    <w:rsid w:val="009C2A15"/>
    <w:rsid w:val="00A6328F"/>
    <w:rsid w:val="00A63DAA"/>
    <w:rsid w:val="00B33A41"/>
    <w:rsid w:val="00B46BE8"/>
    <w:rsid w:val="00B73CE7"/>
    <w:rsid w:val="00B83572"/>
    <w:rsid w:val="00BB1923"/>
    <w:rsid w:val="00BD78C8"/>
    <w:rsid w:val="00BE0782"/>
    <w:rsid w:val="00C029B7"/>
    <w:rsid w:val="00C109B9"/>
    <w:rsid w:val="00CA32CB"/>
    <w:rsid w:val="00CF6AEA"/>
    <w:rsid w:val="00D043E5"/>
    <w:rsid w:val="00D3450A"/>
    <w:rsid w:val="00D81888"/>
    <w:rsid w:val="00D862C3"/>
    <w:rsid w:val="00D935A2"/>
    <w:rsid w:val="00DB3861"/>
    <w:rsid w:val="00E14CA8"/>
    <w:rsid w:val="00E806C7"/>
    <w:rsid w:val="00EC1045"/>
    <w:rsid w:val="00EC322F"/>
    <w:rsid w:val="00ED1482"/>
    <w:rsid w:val="00F364EE"/>
    <w:rsid w:val="00F62870"/>
    <w:rsid w:val="00F70470"/>
    <w:rsid w:val="00F83304"/>
    <w:rsid w:val="00F9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4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4CA8"/>
  </w:style>
  <w:style w:type="paragraph" w:styleId="Piedepgina">
    <w:name w:val="footer"/>
    <w:basedOn w:val="Normal"/>
    <w:link w:val="PiedepginaCar"/>
    <w:uiPriority w:val="99"/>
    <w:unhideWhenUsed/>
    <w:rsid w:val="00E14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4CA8"/>
  </w:style>
  <w:style w:type="paragraph" w:styleId="Textodeglobo">
    <w:name w:val="Balloon Text"/>
    <w:basedOn w:val="Normal"/>
    <w:link w:val="TextodegloboCar"/>
    <w:uiPriority w:val="99"/>
    <w:semiHidden/>
    <w:unhideWhenUsed/>
    <w:rsid w:val="00E14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CA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8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51A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E6BC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4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4CA8"/>
  </w:style>
  <w:style w:type="paragraph" w:styleId="Piedepgina">
    <w:name w:val="footer"/>
    <w:basedOn w:val="Normal"/>
    <w:link w:val="PiedepginaCar"/>
    <w:uiPriority w:val="99"/>
    <w:unhideWhenUsed/>
    <w:rsid w:val="00E14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4CA8"/>
  </w:style>
  <w:style w:type="paragraph" w:styleId="Textodeglobo">
    <w:name w:val="Balloon Text"/>
    <w:basedOn w:val="Normal"/>
    <w:link w:val="TextodegloboCar"/>
    <w:uiPriority w:val="99"/>
    <w:semiHidden/>
    <w:unhideWhenUsed/>
    <w:rsid w:val="00E14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CA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8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51A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E6B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BERCERO REDONDO MARIA LUISA</dc:creator>
  <cp:lastModifiedBy>BERCERO REDONDO MARIA LUISA</cp:lastModifiedBy>
  <cp:revision>15</cp:revision>
  <cp:lastPrinted>2015-11-20T13:47:00Z</cp:lastPrinted>
  <dcterms:created xsi:type="dcterms:W3CDTF">2015-11-23T07:54:00Z</dcterms:created>
  <dcterms:modified xsi:type="dcterms:W3CDTF">2015-11-26T11:00:00Z</dcterms:modified>
</cp:coreProperties>
</file>